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9" w:rsidRDefault="005134D9" w:rsidP="005134D9">
      <w:r>
        <w:rPr>
          <w:color w:val="0A0A0A"/>
          <w:shd w:val="clear" w:color="auto" w:fill="FFFFFF"/>
        </w:rPr>
        <w:t>В целях формирования у детей и подростков   ценностного отношения к основам культуры питания,  пропаганды здорового питания среди детей и родителей и создания условий для формирования знаний о правилах правильного питания в МБОУ СОШ№25</w:t>
      </w:r>
      <w:r w:rsidR="00E60119">
        <w:rPr>
          <w:color w:val="0A0A0A"/>
          <w:shd w:val="clear" w:color="auto" w:fill="FFFFFF"/>
        </w:rPr>
        <w:t xml:space="preserve">  с 11.12.2023 по 15.12</w:t>
      </w:r>
      <w:r>
        <w:rPr>
          <w:color w:val="0A0A0A"/>
          <w:shd w:val="clear" w:color="auto" w:fill="FFFFFF"/>
        </w:rPr>
        <w:t>.</w:t>
      </w:r>
      <w:r w:rsidR="00E60119">
        <w:rPr>
          <w:color w:val="0A0A0A"/>
          <w:shd w:val="clear" w:color="auto" w:fill="FFFFFF"/>
        </w:rPr>
        <w:t>2023</w:t>
      </w:r>
      <w:r w:rsidR="00570B8C">
        <w:rPr>
          <w:color w:val="0A0A0A"/>
          <w:shd w:val="clear" w:color="auto" w:fill="FFFFFF"/>
        </w:rPr>
        <w:t xml:space="preserve"> г</w:t>
      </w:r>
      <w:r>
        <w:rPr>
          <w:color w:val="0A0A0A"/>
          <w:shd w:val="clear" w:color="auto" w:fill="FFFFFF"/>
        </w:rPr>
        <w:t xml:space="preserve">. </w:t>
      </w:r>
      <w:r w:rsidR="001F0FD1">
        <w:rPr>
          <w:color w:val="0A0A0A"/>
          <w:shd w:val="clear" w:color="auto" w:fill="FFFFFF"/>
        </w:rPr>
        <w:t>п</w:t>
      </w:r>
      <w:r>
        <w:rPr>
          <w:color w:val="0A0A0A"/>
          <w:shd w:val="clear" w:color="auto" w:fill="FFFFFF"/>
        </w:rPr>
        <w:t>рошла</w:t>
      </w:r>
      <w:r w:rsidR="001F0FD1">
        <w:rPr>
          <w:color w:val="0A0A0A"/>
          <w:shd w:val="clear" w:color="auto" w:fill="FFFFFF"/>
        </w:rPr>
        <w:t xml:space="preserve"> Российская  н</w:t>
      </w:r>
      <w:r>
        <w:rPr>
          <w:color w:val="0A0A0A"/>
          <w:shd w:val="clear" w:color="auto" w:fill="FFFFFF"/>
        </w:rPr>
        <w:t>еделя школьного питания.</w:t>
      </w:r>
    </w:p>
    <w:p w:rsidR="005134D9" w:rsidRDefault="005134D9" w:rsidP="005134D9"/>
    <w:p w:rsidR="005134D9" w:rsidRPr="005134D9" w:rsidRDefault="005134D9" w:rsidP="00570B8C">
      <w:pPr>
        <w:shd w:val="clear" w:color="auto" w:fill="FFFFFF"/>
        <w:spacing w:after="0"/>
        <w:jc w:val="center"/>
        <w:rPr>
          <w:rFonts w:ascii="Montserrat" w:eastAsia="Times New Roman" w:hAnsi="Montserrat" w:cs="Times New Roman"/>
          <w:szCs w:val="28"/>
          <w:lang w:eastAsia="ru-RU"/>
        </w:rPr>
      </w:pPr>
      <w:proofErr w:type="gramStart"/>
      <w:r w:rsidRPr="005134D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</w:t>
      </w:r>
      <w:proofErr w:type="gramEnd"/>
      <w:r w:rsidRPr="005134D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Л А Н</w:t>
      </w:r>
    </w:p>
    <w:p w:rsidR="005134D9" w:rsidRPr="005134D9" w:rsidRDefault="005134D9" w:rsidP="00570B8C">
      <w:pPr>
        <w:shd w:val="clear" w:color="auto" w:fill="FFFFFF"/>
        <w:spacing w:after="0"/>
        <w:jc w:val="center"/>
        <w:rPr>
          <w:rFonts w:ascii="Montserrat" w:eastAsia="Times New Roman" w:hAnsi="Montserrat" w:cs="Times New Roman"/>
          <w:szCs w:val="28"/>
          <w:lang w:eastAsia="ru-RU"/>
        </w:rPr>
      </w:pPr>
      <w:r w:rsidRPr="005134D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мероприятий в ра</w:t>
      </w:r>
      <w:r w:rsidRPr="00570B8C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мках Всероссийской недели школьн</w:t>
      </w:r>
      <w:r w:rsidRPr="005134D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ого питания</w:t>
      </w:r>
    </w:p>
    <w:p w:rsidR="005134D9" w:rsidRDefault="00854AA1" w:rsidP="00570B8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(11.12.2023 – 15.12.2023</w:t>
      </w:r>
      <w:r w:rsidR="005134D9" w:rsidRPr="005134D9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)</w:t>
      </w:r>
    </w:p>
    <w:p w:rsidR="00570B8C" w:rsidRPr="005134D9" w:rsidRDefault="00570B8C" w:rsidP="00570B8C">
      <w:pPr>
        <w:shd w:val="clear" w:color="auto" w:fill="FFFFFF"/>
        <w:spacing w:after="0"/>
        <w:jc w:val="center"/>
        <w:rPr>
          <w:rFonts w:ascii="Montserrat" w:eastAsia="Times New Roman" w:hAnsi="Montserrat" w:cs="Times New Roman"/>
          <w:szCs w:val="28"/>
          <w:lang w:eastAsia="ru-RU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977"/>
      </w:tblGrid>
      <w:tr w:rsidR="00570B8C" w:rsidRPr="005134D9" w:rsidTr="00854AA1">
        <w:trPr>
          <w:trHeight w:val="5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D9" w:rsidRPr="005134D9" w:rsidRDefault="005134D9" w:rsidP="005134D9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D9" w:rsidRPr="005134D9" w:rsidRDefault="005134D9" w:rsidP="005134D9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D9" w:rsidRPr="005134D9" w:rsidRDefault="005134D9" w:rsidP="005134D9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D9" w:rsidRPr="005134D9" w:rsidRDefault="005134D9" w:rsidP="005134D9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4AA1" w:rsidRPr="005134D9" w:rsidTr="00854AA1">
        <w:trPr>
          <w:trHeight w:val="61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ind w:left="127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Цикл бесед медицинской сестры «Мы – за здоровую пищу»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640D93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Новак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854AA1" w:rsidRPr="005134D9" w:rsidTr="00854AA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Контроль качества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0E2D9D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Родители 4б</w:t>
            </w:r>
            <w:r w:rsidR="00854AA1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54AA1" w:rsidRPr="005134D9" w:rsidTr="00854AA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70B8C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Викторина</w:t>
            </w:r>
            <w:r w:rsidRPr="005134D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«Овощи и фрукты – полезные продукты» 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640D93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AA1" w:rsidRPr="005134D9" w:rsidTr="00854AA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ind w:left="127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0B8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Внеурочные занятия «Разговор о здоровом питании»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AA1" w:rsidRPr="00570B8C" w:rsidTr="00854AA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ind w:left="127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рисунков «Правильное питание</w:t>
            </w:r>
            <w:r w:rsidRPr="00570B8C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AA1" w:rsidRPr="005134D9" w:rsidTr="00854AA1">
        <w:trPr>
          <w:trHeight w:val="88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школы, в соц. сети ВК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proofErr w:type="gramStart"/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Pr="00570B8C">
              <w:rPr>
                <w:rFonts w:eastAsia="Times New Roman" w:cs="Times New Roman"/>
                <w:sz w:val="24"/>
                <w:szCs w:val="24"/>
                <w:lang w:eastAsia="ru-RU"/>
              </w:rPr>
              <w:t>, ответственный за сайт</w:t>
            </w:r>
            <w:proofErr w:type="gramEnd"/>
          </w:p>
        </w:tc>
      </w:tr>
      <w:tr w:rsidR="00854AA1" w:rsidRPr="00570B8C" w:rsidTr="00854AA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70B8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Изготовление буклетов о здоровом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640D93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11-15.12.2023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AA1" w:rsidRPr="005134D9" w:rsidTr="00854AA1">
        <w:trPr>
          <w:trHeight w:val="75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134D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</w:t>
            </w:r>
            <w:proofErr w:type="spellStart"/>
            <w:r w:rsidRPr="005134D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ЗАРЯДка</w:t>
            </w:r>
            <w:proofErr w:type="spellEnd"/>
            <w:r w:rsidRPr="005134D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ПОЗИТИВА»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54AA1" w:rsidRPr="00570B8C" w:rsidTr="00854AA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70B8C" w:rsidRDefault="00854AA1" w:rsidP="001F0FD1">
            <w:pPr>
              <w:spacing w:before="90" w:after="210"/>
              <w:ind w:left="127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70B8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Мастер – класс «Самый вкусный и полезный бутерброд»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570B8C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4AA1" w:rsidRPr="005134D9" w:rsidRDefault="00854AA1" w:rsidP="001F0FD1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70B8C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Кириленко Ю.В.</w:t>
            </w:r>
          </w:p>
        </w:tc>
      </w:tr>
    </w:tbl>
    <w:p w:rsidR="005134D9" w:rsidRPr="005134D9" w:rsidRDefault="001F0FD1" w:rsidP="00570B8C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Итоги Р</w:t>
      </w:r>
      <w:r w:rsidR="005134D9" w:rsidRPr="005134D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оссий</w:t>
      </w: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ской недели школьн</w:t>
      </w:r>
      <w:r w:rsidR="00E60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ого питания (11.12-15.12.2023</w:t>
      </w:r>
      <w:r w:rsidR="005134D9" w:rsidRPr="005134D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5134D9" w:rsidRPr="005134D9" w:rsidRDefault="005134D9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134D9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Здоровое питание — это питание</w:t>
      </w: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обеспечивающее рост, нормальное развитие и жизнедеятельность человека, способствующее укреплению его </w:t>
      </w:r>
      <w:r w:rsidRPr="005134D9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здоровья</w:t>
      </w: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и профилактике заболеваний.</w:t>
      </w:r>
    </w:p>
    <w:p w:rsidR="005134D9" w:rsidRPr="005134D9" w:rsidRDefault="005134D9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134D9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Здоровье</w:t>
      </w: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детей невозможно обеспечить без правильного, рационального </w:t>
      </w:r>
      <w:r w:rsidRPr="005134D9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питания</w:t>
      </w: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которое является необходимым условием их гармоничного роста, физического и психического развития.</w:t>
      </w:r>
    </w:p>
    <w:p w:rsidR="005134D9" w:rsidRPr="00220705" w:rsidRDefault="005134D9" w:rsidP="00220705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 течение недели</w:t>
      </w:r>
      <w:r w:rsidR="00570B8C" w:rsidRPr="0022070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 МБОУ СОШ№25</w:t>
      </w: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проводились различные мероприятия по плану, утвержденному директором школы.</w:t>
      </w:r>
    </w:p>
    <w:p w:rsidR="00220705" w:rsidRDefault="00220705" w:rsidP="00220705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070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На конку</w:t>
      </w:r>
      <w:r w:rsidR="001F0FD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рс рисунков «Правильное питание</w:t>
      </w:r>
      <w:r w:rsidRPr="0022070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220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34D9">
        <w:rPr>
          <w:rFonts w:eastAsia="Times New Roman" w:cs="Times New Roman"/>
          <w:sz w:val="24"/>
          <w:szCs w:val="24"/>
          <w:lang w:eastAsia="ru-RU"/>
        </w:rPr>
        <w:t xml:space="preserve"> ребята пред</w:t>
      </w:r>
      <w:r w:rsidR="00F51163">
        <w:rPr>
          <w:rFonts w:eastAsia="Times New Roman" w:cs="Times New Roman"/>
          <w:sz w:val="24"/>
          <w:szCs w:val="24"/>
          <w:lang w:eastAsia="ru-RU"/>
        </w:rPr>
        <w:t>о</w:t>
      </w:r>
      <w:r w:rsidRPr="005134D9">
        <w:rPr>
          <w:rFonts w:eastAsia="Times New Roman" w:cs="Times New Roman"/>
          <w:sz w:val="24"/>
          <w:szCs w:val="24"/>
          <w:lang w:eastAsia="ru-RU"/>
        </w:rPr>
        <w:t>ставили свои работы.</w:t>
      </w:r>
    </w:p>
    <w:p w:rsidR="00F51163" w:rsidRPr="005134D9" w:rsidRDefault="00F51163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внеурочных занятиях обучающиеся показали свои презентации на тему «Разговор о здоровом питании».</w:t>
      </w:r>
      <w:bookmarkStart w:id="0" w:name="_GoBack"/>
      <w:bookmarkEnd w:id="0"/>
    </w:p>
    <w:p w:rsidR="00220705" w:rsidRPr="00220705" w:rsidRDefault="001F0FD1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Очень понравился обучающимся </w:t>
      </w:r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мастер – класс «Самый вкусн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ый и полезный бутерброд» среди 6</w:t>
      </w:r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классов.</w:t>
      </w:r>
    </w:p>
    <w:p w:rsidR="00220705" w:rsidRPr="005134D9" w:rsidRDefault="001F0FD1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Цикл бесед с медицинской сестрой  по теме «Мы  - за здоровую пищу</w:t>
      </w:r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» вызвал много вопросов </w:t>
      </w:r>
      <w:proofErr w:type="gramStart"/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>у</w:t>
      </w:r>
      <w:proofErr w:type="gramEnd"/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обучающихся. На вс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е вопросы совместно были </w:t>
      </w:r>
      <w:r w:rsidR="00220705" w:rsidRPr="0022070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найдены ответы.</w:t>
      </w:r>
    </w:p>
    <w:p w:rsidR="005134D9" w:rsidRPr="005134D9" w:rsidRDefault="00220705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20705">
        <w:rPr>
          <w:rFonts w:eastAsia="Times New Roman" w:cs="Times New Roman"/>
          <w:sz w:val="24"/>
          <w:szCs w:val="24"/>
          <w:lang w:eastAsia="ru-RU"/>
        </w:rPr>
        <w:t xml:space="preserve">Викторина </w:t>
      </w:r>
      <w:r w:rsidR="005134D9" w:rsidRPr="005134D9">
        <w:rPr>
          <w:rFonts w:eastAsia="Times New Roman" w:cs="Times New Roman"/>
          <w:sz w:val="24"/>
          <w:szCs w:val="24"/>
          <w:lang w:eastAsia="ru-RU"/>
        </w:rPr>
        <w:t xml:space="preserve"> «Овощи и фрукты – полезные продукты</w:t>
      </w:r>
      <w:r w:rsidRPr="00220705">
        <w:rPr>
          <w:rFonts w:eastAsia="Times New Roman" w:cs="Times New Roman"/>
          <w:sz w:val="24"/>
          <w:szCs w:val="24"/>
          <w:lang w:eastAsia="ru-RU"/>
        </w:rPr>
        <w:t>»</w:t>
      </w:r>
      <w:r w:rsidR="001F0FD1">
        <w:rPr>
          <w:rFonts w:eastAsia="Times New Roman" w:cs="Times New Roman"/>
          <w:sz w:val="24"/>
          <w:szCs w:val="24"/>
          <w:lang w:eastAsia="ru-RU"/>
        </w:rPr>
        <w:t xml:space="preserve"> среди ребят начальной школы</w:t>
      </w:r>
      <w:r w:rsidR="000E2D9D">
        <w:rPr>
          <w:rFonts w:eastAsia="Times New Roman" w:cs="Times New Roman"/>
          <w:sz w:val="24"/>
          <w:szCs w:val="24"/>
          <w:lang w:eastAsia="ru-RU"/>
        </w:rPr>
        <w:t xml:space="preserve"> имела большой интерес</w:t>
      </w:r>
      <w:r w:rsidRPr="00220705">
        <w:rPr>
          <w:rFonts w:eastAsia="Times New Roman" w:cs="Times New Roman"/>
          <w:sz w:val="24"/>
          <w:szCs w:val="24"/>
          <w:lang w:eastAsia="ru-RU"/>
        </w:rPr>
        <w:t>.</w:t>
      </w:r>
    </w:p>
    <w:p w:rsidR="00F51163" w:rsidRDefault="005134D9" w:rsidP="00220705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Прошла акция «</w:t>
      </w:r>
      <w:proofErr w:type="spellStart"/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ЗАРЯДка</w:t>
      </w:r>
      <w:proofErr w:type="spellEnd"/>
      <w:r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ПОЗИТИВА», которая помогла детям взбодриться</w:t>
      </w:r>
      <w:r w:rsidR="000E2D9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 поднять настроение. </w:t>
      </w:r>
    </w:p>
    <w:p w:rsidR="005134D9" w:rsidRDefault="000E2D9D" w:rsidP="00220705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 изготовлении буклетов о здоровом питании </w:t>
      </w:r>
      <w:r w:rsidR="00220705" w:rsidRPr="0022070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ребята </w:t>
      </w:r>
      <w:r w:rsidR="005134D9" w:rsidRPr="005134D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познакомились с вредными и полезными продуктами.</w:t>
      </w:r>
    </w:p>
    <w:p w:rsidR="000E2D9D" w:rsidRPr="00220705" w:rsidRDefault="000E2D9D" w:rsidP="00220705">
      <w:pPr>
        <w:shd w:val="clear" w:color="auto" w:fill="FFFFFF"/>
        <w:spacing w:after="0" w:line="276" w:lineRule="auto"/>
        <w:jc w:val="lef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Родители осуществили контроль качества питания в столовой, провели дегустацию блюд. По итогу проверки родители оценили высокое качество приготовленных блюд.</w:t>
      </w:r>
    </w:p>
    <w:p w:rsidR="005134D9" w:rsidRPr="005134D9" w:rsidRDefault="00220705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20705">
        <w:rPr>
          <w:rFonts w:eastAsia="Times New Roman" w:cs="Times New Roman"/>
          <w:sz w:val="24"/>
          <w:szCs w:val="24"/>
          <w:lang w:eastAsia="ru-RU"/>
        </w:rPr>
        <w:t xml:space="preserve">Все запланированные мероприятия прошли на высоком уровне. Ребята </w:t>
      </w:r>
      <w:r w:rsidR="005134D9" w:rsidRPr="005134D9">
        <w:rPr>
          <w:rFonts w:eastAsia="Times New Roman" w:cs="Times New Roman"/>
          <w:sz w:val="24"/>
          <w:szCs w:val="24"/>
          <w:lang w:eastAsia="ru-RU"/>
        </w:rPr>
        <w:t xml:space="preserve"> научились оценивать полезность продуктов, научились различать понятия «Правильная еда», «</w:t>
      </w:r>
      <w:r w:rsidR="005134D9" w:rsidRPr="005134D9">
        <w:rPr>
          <w:rFonts w:eastAsia="Times New Roman" w:cs="Times New Roman"/>
          <w:bCs/>
          <w:sz w:val="24"/>
          <w:szCs w:val="24"/>
          <w:lang w:eastAsia="ru-RU"/>
        </w:rPr>
        <w:t>Здоровый образ жизни</w:t>
      </w:r>
      <w:r w:rsidR="005134D9" w:rsidRPr="005134D9">
        <w:rPr>
          <w:rFonts w:eastAsia="Times New Roman" w:cs="Times New Roman"/>
          <w:sz w:val="24"/>
          <w:szCs w:val="24"/>
          <w:lang w:eastAsia="ru-RU"/>
        </w:rPr>
        <w:t>».</w:t>
      </w:r>
    </w:p>
    <w:p w:rsidR="005134D9" w:rsidRPr="005134D9" w:rsidRDefault="005134D9" w:rsidP="00220705">
      <w:pPr>
        <w:shd w:val="clear" w:color="auto" w:fill="FFFFFF"/>
        <w:spacing w:after="0" w:line="276" w:lineRule="auto"/>
        <w:jc w:val="left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360980" w:rsidRPr="00220705" w:rsidRDefault="00360980" w:rsidP="00220705">
      <w:pPr>
        <w:spacing w:after="0" w:line="276" w:lineRule="auto"/>
        <w:jc w:val="left"/>
        <w:rPr>
          <w:sz w:val="24"/>
          <w:szCs w:val="24"/>
        </w:rPr>
      </w:pPr>
    </w:p>
    <w:sectPr w:rsidR="00360980" w:rsidRPr="00220705" w:rsidSect="0074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D77"/>
    <w:rsid w:val="000D7903"/>
    <w:rsid w:val="000E2D9D"/>
    <w:rsid w:val="001F0FD1"/>
    <w:rsid w:val="00220705"/>
    <w:rsid w:val="0024493F"/>
    <w:rsid w:val="002A17E6"/>
    <w:rsid w:val="00360980"/>
    <w:rsid w:val="003E0D77"/>
    <w:rsid w:val="004736D9"/>
    <w:rsid w:val="005134D9"/>
    <w:rsid w:val="00570B8C"/>
    <w:rsid w:val="00682AD0"/>
    <w:rsid w:val="0072187A"/>
    <w:rsid w:val="00747591"/>
    <w:rsid w:val="00774712"/>
    <w:rsid w:val="008500AA"/>
    <w:rsid w:val="00854AA1"/>
    <w:rsid w:val="00901DA7"/>
    <w:rsid w:val="00B72256"/>
    <w:rsid w:val="00C906D6"/>
    <w:rsid w:val="00DD0A8D"/>
    <w:rsid w:val="00DF5556"/>
    <w:rsid w:val="00E260A2"/>
    <w:rsid w:val="00E60119"/>
    <w:rsid w:val="00F51163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A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9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A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051B-B972-4631-94BC-911B4EDD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Галина Яковенко</cp:lastModifiedBy>
  <cp:revision>12</cp:revision>
  <cp:lastPrinted>2023-12-14T16:48:00Z</cp:lastPrinted>
  <dcterms:created xsi:type="dcterms:W3CDTF">2019-11-27T15:18:00Z</dcterms:created>
  <dcterms:modified xsi:type="dcterms:W3CDTF">2023-12-14T17:07:00Z</dcterms:modified>
</cp:coreProperties>
</file>