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DA" w:rsidRPr="00E27ADA" w:rsidRDefault="00E27ADA" w:rsidP="00E27AD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E27AD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 СРЕДНЯЯ ОБЩЕОБРАЗОВАТЕЛЬНАЯ ШКОЛА № 25 ИМЕНИ ТРИЖДЫ ГЕРОЯ СОВЕТСКОГО СОЮЗА АЛЕКСАНДРА ИВАНОВИЧА ПОКРЫШКИНА СТАНИЦЫ ДОЛЖАНСКОЙ МУНИЦИПАЛЬНОГО ОБРАЗОВАНИЯ ЕЙСКИЙ РАЙОН</w:t>
      </w:r>
    </w:p>
    <w:p w:rsidR="00E27ADA" w:rsidRPr="00E27ADA" w:rsidRDefault="00E27ADA" w:rsidP="00E27AD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7ADA">
        <w:rPr>
          <w:rFonts w:ascii="Times New Roman" w:hAnsi="Times New Roman"/>
          <w:sz w:val="28"/>
          <w:szCs w:val="28"/>
          <w:lang w:val="ru-RU"/>
        </w:rPr>
        <w:t>ПРИКАЗ</w:t>
      </w:r>
    </w:p>
    <w:p w:rsidR="00E27ADA" w:rsidRPr="00E27ADA" w:rsidRDefault="00293606" w:rsidP="00E27A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A3B24">
        <w:rPr>
          <w:rFonts w:ascii="Times New Roman" w:hAnsi="Times New Roman"/>
          <w:sz w:val="28"/>
          <w:szCs w:val="28"/>
          <w:lang w:val="ru-RU"/>
        </w:rPr>
        <w:t>0</w:t>
      </w:r>
      <w:r w:rsidR="001362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августа</w:t>
      </w:r>
      <w:r w:rsidR="006E5708">
        <w:rPr>
          <w:rFonts w:ascii="Times New Roman" w:hAnsi="Times New Roman"/>
          <w:sz w:val="28"/>
          <w:szCs w:val="28"/>
          <w:lang w:val="ru-RU"/>
        </w:rPr>
        <w:t xml:space="preserve">   2023</w:t>
      </w:r>
      <w:r w:rsidR="00E27ADA" w:rsidRPr="00E27ADA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№ 142</w:t>
      </w:r>
      <w:bookmarkStart w:id="0" w:name="_GoBack"/>
      <w:bookmarkEnd w:id="0"/>
      <w:r w:rsidR="00E27ADA" w:rsidRPr="00E27ADA">
        <w:rPr>
          <w:rFonts w:ascii="Times New Roman" w:hAnsi="Times New Roman"/>
          <w:sz w:val="28"/>
          <w:szCs w:val="28"/>
          <w:lang w:val="ru-RU"/>
        </w:rPr>
        <w:t>-ОД</w:t>
      </w:r>
    </w:p>
    <w:p w:rsidR="00E27ADA" w:rsidRPr="00E27ADA" w:rsidRDefault="00E27ADA" w:rsidP="00E27AD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7ADA">
        <w:rPr>
          <w:rFonts w:ascii="Times New Roman" w:hAnsi="Times New Roman"/>
          <w:sz w:val="28"/>
          <w:szCs w:val="28"/>
          <w:lang w:val="ru-RU"/>
        </w:rPr>
        <w:t>ст. Должанская</w:t>
      </w:r>
    </w:p>
    <w:p w:rsidR="00E27ADA" w:rsidRDefault="00E27ADA" w:rsidP="00E27ADA">
      <w:pPr>
        <w:pStyle w:val="a3"/>
        <w:spacing w:before="0" w:beforeAutospacing="0" w:after="0" w:afterAutospacing="0"/>
        <w:jc w:val="center"/>
        <w:textAlignment w:val="top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E27ADA" w:rsidRDefault="00E27ADA" w:rsidP="00E27ADA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Об организации питьевого режима в МБОУ СОШ№25 </w:t>
      </w:r>
    </w:p>
    <w:p w:rsidR="00DD28FA" w:rsidRPr="001362D3" w:rsidRDefault="00DD28FA" w:rsidP="00DD28F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362D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</w:t>
      </w:r>
      <w:r w:rsidRPr="001362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362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  <w:r w:rsidR="001362D3" w:rsidRPr="001362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приказываю: </w:t>
      </w:r>
    </w:p>
    <w:p w:rsidR="00E27ADA" w:rsidRPr="001362D3" w:rsidRDefault="00E27ADA" w:rsidP="00136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2D3">
        <w:rPr>
          <w:sz w:val="28"/>
          <w:szCs w:val="28"/>
        </w:rPr>
        <w:t>1. Организовать питьевой режим в МБОУ СОШ№25 в следующей форме – бутилированная вода.</w:t>
      </w:r>
    </w:p>
    <w:p w:rsidR="00E27ADA" w:rsidRPr="001362D3" w:rsidRDefault="00E27ADA" w:rsidP="00136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2D3">
        <w:rPr>
          <w:sz w:val="28"/>
          <w:szCs w:val="28"/>
        </w:rPr>
        <w:t xml:space="preserve">2. Назначить </w:t>
      </w:r>
      <w:proofErr w:type="gramStart"/>
      <w:r w:rsidRPr="001362D3">
        <w:rPr>
          <w:sz w:val="28"/>
          <w:szCs w:val="28"/>
        </w:rPr>
        <w:t>ответственным</w:t>
      </w:r>
      <w:proofErr w:type="gramEnd"/>
      <w:r w:rsidRPr="001362D3">
        <w:rPr>
          <w:sz w:val="28"/>
          <w:szCs w:val="28"/>
        </w:rPr>
        <w:t xml:space="preserve"> за организацию питьевого режима заместителя по хозяйственной части – Колесник Юлию Михайловну.</w:t>
      </w:r>
    </w:p>
    <w:p w:rsidR="00E27ADA" w:rsidRPr="001362D3" w:rsidRDefault="00E27ADA" w:rsidP="00136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2D3">
        <w:rPr>
          <w:sz w:val="28"/>
          <w:szCs w:val="28"/>
        </w:rPr>
        <w:t>3. Заместителю по хозяйственной части Колесник Ю.М.</w:t>
      </w:r>
    </w:p>
    <w:p w:rsidR="00E27ADA" w:rsidRPr="001362D3" w:rsidRDefault="00E27ADA" w:rsidP="00136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2D3">
        <w:rPr>
          <w:sz w:val="28"/>
          <w:szCs w:val="28"/>
        </w:rPr>
        <w:t>– обеспечить свободный доступ учащихся к питьевой воде в течение всего времени их пребывания в школе;</w:t>
      </w:r>
    </w:p>
    <w:p w:rsidR="00E27ADA" w:rsidRPr="001362D3" w:rsidRDefault="00E27ADA" w:rsidP="00136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2D3">
        <w:rPr>
          <w:sz w:val="28"/>
          <w:szCs w:val="28"/>
        </w:rPr>
        <w:t>– организовать своевременную замену емкостей с бутилированной водой;</w:t>
      </w:r>
    </w:p>
    <w:p w:rsidR="00E27ADA" w:rsidRPr="001362D3" w:rsidRDefault="00E27ADA" w:rsidP="00136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2D3">
        <w:rPr>
          <w:sz w:val="28"/>
          <w:szCs w:val="28"/>
        </w:rPr>
        <w:t>– обеспечить достаточное количество одноразовой посуды.</w:t>
      </w:r>
    </w:p>
    <w:p w:rsidR="00E27ADA" w:rsidRPr="001362D3" w:rsidRDefault="00E27ADA" w:rsidP="001362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2D3">
        <w:rPr>
          <w:sz w:val="28"/>
          <w:szCs w:val="28"/>
        </w:rPr>
        <w:t xml:space="preserve">4. </w:t>
      </w:r>
      <w:proofErr w:type="gramStart"/>
      <w:r w:rsidRPr="001362D3">
        <w:rPr>
          <w:sz w:val="28"/>
          <w:szCs w:val="28"/>
        </w:rPr>
        <w:t>Контроль за</w:t>
      </w:r>
      <w:proofErr w:type="gramEnd"/>
      <w:r w:rsidRPr="001362D3">
        <w:rPr>
          <w:sz w:val="28"/>
          <w:szCs w:val="28"/>
        </w:rPr>
        <w:t xml:space="preserve"> исполнением настоящего приказа оставляю за собой.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56"/>
      </w:tblGrid>
      <w:tr w:rsidR="00DD28FA" w:rsidRPr="00F259B9" w:rsidTr="00DD28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8FA" w:rsidRPr="00DD28FA" w:rsidRDefault="00DD28FA" w:rsidP="00E27ADA">
            <w:pPr>
              <w:spacing w:before="0" w:beforeAutospacing="0" w:after="20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62D3" w:rsidRPr="001362D3" w:rsidRDefault="001362D3" w:rsidP="001362D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1362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иректор    МБОУ СОШ № 25                                                         </w:t>
      </w:r>
      <w:proofErr w:type="spellStart"/>
      <w:r w:rsidRPr="001362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О.Н.Барабаш</w:t>
      </w:r>
      <w:proofErr w:type="spellEnd"/>
    </w:p>
    <w:p w:rsidR="001362D3" w:rsidRDefault="001362D3" w:rsidP="00136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2985"/>
        <w:gridCol w:w="2715"/>
      </w:tblGrid>
      <w:tr w:rsidR="001362D3" w:rsidTr="001362D3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2D3" w:rsidRDefault="001362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2D3" w:rsidRDefault="001362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2D3" w:rsidRDefault="001362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proofErr w:type="spellEnd"/>
          </w:p>
        </w:tc>
      </w:tr>
      <w:tr w:rsidR="001362D3" w:rsidTr="001362D3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2D3" w:rsidRPr="001362D3" w:rsidRDefault="001362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Колесник Ю.М.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3" w:rsidRDefault="001362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3" w:rsidRDefault="001362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28FA" w:rsidRPr="00DD28FA" w:rsidRDefault="00DD28FA" w:rsidP="00DD28FA">
      <w:pPr>
        <w:rPr>
          <w:lang w:val="ru-RU"/>
        </w:rPr>
      </w:pPr>
    </w:p>
    <w:p w:rsidR="00E6556E" w:rsidRPr="00DD28FA" w:rsidRDefault="00E6556E">
      <w:pPr>
        <w:rPr>
          <w:lang w:val="ru-RU"/>
        </w:rPr>
      </w:pPr>
    </w:p>
    <w:sectPr w:rsidR="00E6556E" w:rsidRPr="00DD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63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676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FA"/>
    <w:rsid w:val="001362D3"/>
    <w:rsid w:val="00293606"/>
    <w:rsid w:val="004A3B24"/>
    <w:rsid w:val="006E5708"/>
    <w:rsid w:val="00DD28FA"/>
    <w:rsid w:val="00E27ADA"/>
    <w:rsid w:val="00E6556E"/>
    <w:rsid w:val="00F2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F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8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27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F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8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27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Яковенко</cp:lastModifiedBy>
  <cp:revision>8</cp:revision>
  <dcterms:created xsi:type="dcterms:W3CDTF">2022-11-24T11:56:00Z</dcterms:created>
  <dcterms:modified xsi:type="dcterms:W3CDTF">2023-08-28T08:06:00Z</dcterms:modified>
</cp:coreProperties>
</file>