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DE" w:rsidRDefault="00FA0566">
      <w:bookmarkStart w:id="0" w:name="_GoBack"/>
      <w:r>
        <w:rPr>
          <w:noProof/>
          <w:lang w:eastAsia="ru-RU"/>
        </w:rPr>
        <w:drawing>
          <wp:inline distT="0" distB="0" distL="0" distR="0">
            <wp:extent cx="3571875" cy="1276350"/>
            <wp:effectExtent l="0" t="0" r="9525" b="0"/>
            <wp:docPr id="1" name="Рисунок 1" descr="C:\Users\zotkin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kin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4DC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телефона муниципальной «горячей линии» </w:t>
      </w:r>
    </w:p>
    <w:p w:rsid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организации и проведения итогового </w:t>
      </w:r>
      <w:r w:rsidR="003413E5">
        <w:rPr>
          <w:rFonts w:ascii="Times New Roman" w:hAnsi="Times New Roman" w:cs="Times New Roman"/>
          <w:sz w:val="28"/>
          <w:szCs w:val="28"/>
        </w:rPr>
        <w:t>сочинения (изложения)</w:t>
      </w:r>
    </w:p>
    <w:p w:rsid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государственной итоговой аттестации</w:t>
      </w:r>
      <w:r w:rsidRPr="00BA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 программам </w:t>
      </w:r>
      <w:r w:rsidR="003413E5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2025 году </w:t>
      </w:r>
    </w:p>
    <w:p w:rsidR="003413E5" w:rsidRDefault="003413E5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2933"/>
        <w:gridCol w:w="3969"/>
        <w:gridCol w:w="4188"/>
      </w:tblGrid>
      <w:tr w:rsidR="00BA14DC" w:rsidTr="00FA0566">
        <w:tc>
          <w:tcPr>
            <w:tcW w:w="3696" w:type="dxa"/>
          </w:tcPr>
          <w:p w:rsidR="00BA14DC" w:rsidRDefault="00BA14DC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  <w:p w:rsidR="00FA0566" w:rsidRDefault="00BA14DC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с указанием дней </w:t>
            </w:r>
            <w:proofErr w:type="gramEnd"/>
          </w:p>
          <w:p w:rsidR="00FA0566" w:rsidRDefault="00BA14DC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недели и времени </w:t>
            </w:r>
          </w:p>
          <w:p w:rsidR="00BA14DC" w:rsidRDefault="00BA14DC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работы)</w:t>
            </w:r>
          </w:p>
        </w:tc>
        <w:tc>
          <w:tcPr>
            <w:tcW w:w="2933" w:type="dxa"/>
          </w:tcPr>
          <w:p w:rsidR="00BA14DC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«горячей линии»</w:t>
            </w:r>
          </w:p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кодом)</w:t>
            </w:r>
          </w:p>
        </w:tc>
        <w:tc>
          <w:tcPr>
            <w:tcW w:w="3969" w:type="dxa"/>
          </w:tcPr>
          <w:p w:rsidR="00BA14DC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ответственного за работу телефона «горячей линии»</w:t>
            </w:r>
          </w:p>
        </w:tc>
        <w:tc>
          <w:tcPr>
            <w:tcW w:w="4188" w:type="dxa"/>
          </w:tcPr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</w:t>
            </w:r>
          </w:p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работу телефона</w:t>
            </w:r>
          </w:p>
          <w:p w:rsidR="00BA14DC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«горячей линии»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14DC" w:rsidTr="00FA0566">
        <w:tc>
          <w:tcPr>
            <w:tcW w:w="3696" w:type="dxa"/>
          </w:tcPr>
          <w:p w:rsidR="00FA0566" w:rsidRDefault="00FA0566" w:rsidP="00BA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15.00</w:t>
            </w:r>
          </w:p>
          <w:p w:rsidR="00FA0566" w:rsidRDefault="00FA0566" w:rsidP="00FA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(понедельник-пятница)</w:t>
            </w:r>
          </w:p>
        </w:tc>
        <w:tc>
          <w:tcPr>
            <w:tcW w:w="2933" w:type="dxa"/>
            <w:vAlign w:val="center"/>
          </w:tcPr>
          <w:p w:rsidR="00BA14DC" w:rsidRDefault="00FA0566" w:rsidP="00FA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8(993)312-81-21</w:t>
            </w:r>
          </w:p>
        </w:tc>
        <w:tc>
          <w:tcPr>
            <w:tcW w:w="3969" w:type="dxa"/>
            <w:vAlign w:val="center"/>
          </w:tcPr>
          <w:p w:rsidR="00BA14DC" w:rsidRDefault="00FA0566" w:rsidP="00FA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Надежда Евгеньевна</w:t>
            </w:r>
          </w:p>
        </w:tc>
        <w:tc>
          <w:tcPr>
            <w:tcW w:w="4188" w:type="dxa"/>
            <w:vAlign w:val="center"/>
          </w:tcPr>
          <w:p w:rsidR="00BA14DC" w:rsidRDefault="00FA0566" w:rsidP="00FA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МБОУ СОШ  № 25 им. трижды Героя Советского Союза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Должанской</w:t>
            </w:r>
          </w:p>
        </w:tc>
      </w:tr>
      <w:tr w:rsidR="00FA0566" w:rsidTr="00FA0566">
        <w:tc>
          <w:tcPr>
            <w:tcW w:w="3696" w:type="dxa"/>
          </w:tcPr>
          <w:p w:rsidR="00FA0566" w:rsidRDefault="00FA0566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18.00</w:t>
            </w:r>
          </w:p>
          <w:p w:rsidR="00FA0566" w:rsidRDefault="00FA0566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(понедельник-четверг)</w:t>
            </w:r>
          </w:p>
          <w:p w:rsidR="00FA0566" w:rsidRDefault="00FA0566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до 17.00</w:t>
            </w:r>
          </w:p>
          <w:p w:rsidR="00FA0566" w:rsidRDefault="00FA0566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  <w:p w:rsidR="00FA0566" w:rsidRDefault="00FA0566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21.00</w:t>
            </w:r>
          </w:p>
          <w:p w:rsidR="00FA0566" w:rsidRDefault="00FA0566" w:rsidP="00341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дни проведения итогового </w:t>
            </w:r>
            <w:r w:rsidR="003413E5">
              <w:rPr>
                <w:rFonts w:ascii="Times New Roman" w:hAnsi="Times New Roman" w:cs="Times New Roman"/>
                <w:sz w:val="28"/>
                <w:szCs w:val="28"/>
              </w:rPr>
              <w:t>сочинени</w:t>
            </w:r>
            <w:proofErr w:type="gramStart"/>
            <w:r w:rsidR="003413E5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3413E5">
              <w:rPr>
                <w:rFonts w:ascii="Times New Roman" w:hAnsi="Times New Roman" w:cs="Times New Roman"/>
                <w:sz w:val="28"/>
                <w:szCs w:val="28"/>
              </w:rPr>
              <w:t>изложения)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государственной итоговой аттестации)</w:t>
            </w:r>
          </w:p>
        </w:tc>
        <w:tc>
          <w:tcPr>
            <w:tcW w:w="2933" w:type="dxa"/>
            <w:vAlign w:val="center"/>
          </w:tcPr>
          <w:p w:rsidR="00FA0566" w:rsidRDefault="00FA0566" w:rsidP="00341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8(999)63-</w:t>
            </w:r>
            <w:r w:rsidR="003413E5">
              <w:rPr>
                <w:rFonts w:ascii="Times New Roman" w:hAnsi="Times New Roman" w:cs="Times New Roman"/>
                <w:sz w:val="28"/>
                <w:szCs w:val="28"/>
              </w:rPr>
              <w:t>79-089</w:t>
            </w:r>
          </w:p>
        </w:tc>
        <w:tc>
          <w:tcPr>
            <w:tcW w:w="3969" w:type="dxa"/>
            <w:vAlign w:val="center"/>
          </w:tcPr>
          <w:p w:rsidR="00FA0566" w:rsidRDefault="003413E5" w:rsidP="0066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4188" w:type="dxa"/>
            <w:vAlign w:val="center"/>
          </w:tcPr>
          <w:p w:rsidR="00FA0566" w:rsidRDefault="003413E5" w:rsidP="00341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FA056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ием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BA14DC" w:rsidRPr="00BA14DC" w:rsidRDefault="00BA14DC" w:rsidP="00BA1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14DC" w:rsidRPr="00BA14DC" w:rsidSect="003413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DC"/>
    <w:rsid w:val="0019354F"/>
    <w:rsid w:val="001B52DE"/>
    <w:rsid w:val="003413E5"/>
    <w:rsid w:val="00BA14DC"/>
    <w:rsid w:val="00FA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Зоткина</dc:creator>
  <cp:lastModifiedBy>Зоткина</cp:lastModifiedBy>
  <cp:revision>2</cp:revision>
  <cp:lastPrinted>2024-10-16T05:35:00Z</cp:lastPrinted>
  <dcterms:created xsi:type="dcterms:W3CDTF">2024-10-16T05:39:00Z</dcterms:created>
  <dcterms:modified xsi:type="dcterms:W3CDTF">2024-10-16T05:39:00Z</dcterms:modified>
</cp:coreProperties>
</file>