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E9" w:rsidRDefault="000C30E9" w:rsidP="000C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C30E9" w:rsidRDefault="000C30E9" w:rsidP="000C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№25 имени трижды Героя Советского Союза Александра Ивановича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станицы Должанской </w:t>
      </w:r>
    </w:p>
    <w:p w:rsidR="000C30E9" w:rsidRPr="000C4F29" w:rsidRDefault="000C30E9" w:rsidP="000C30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0C30E9" w:rsidRDefault="000C30E9" w:rsidP="000C30E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D3916">
        <w:rPr>
          <w:rFonts w:ascii="Times New Roman" w:hAnsi="Times New Roman" w:cs="Times New Roman"/>
          <w:sz w:val="24"/>
          <w:szCs w:val="24"/>
        </w:rPr>
        <w:t> </w:t>
      </w:r>
    </w:p>
    <w:p w:rsidR="000C30E9" w:rsidRDefault="000C30E9" w:rsidP="000C30E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0E9" w:rsidRDefault="000C30E9" w:rsidP="000C30E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30E9" w:rsidRDefault="000C30E9" w:rsidP="000C30E9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0C30E9" w:rsidTr="000C30E9">
        <w:tc>
          <w:tcPr>
            <w:tcW w:w="5103" w:type="dxa"/>
          </w:tcPr>
          <w:p w:rsidR="007A5159" w:rsidRDefault="007A5159" w:rsidP="007A5159">
            <w:pPr>
              <w:pStyle w:val="a3"/>
              <w:spacing w:line="276" w:lineRule="auto"/>
              <w:ind w:right="8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Принято</w:t>
            </w:r>
          </w:p>
          <w:p w:rsidR="007A5159" w:rsidRDefault="007A5159" w:rsidP="007A5159">
            <w:pPr>
              <w:pStyle w:val="a3"/>
              <w:spacing w:line="276" w:lineRule="auto"/>
              <w:ind w:right="8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педагогическом совете  </w:t>
            </w:r>
          </w:p>
          <w:p w:rsidR="007A5159" w:rsidRDefault="004C1A96" w:rsidP="007A5159">
            <w:pPr>
              <w:pStyle w:val="a3"/>
              <w:spacing w:line="276" w:lineRule="auto"/>
              <w:ind w:right="8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30</w:t>
            </w:r>
            <w:r w:rsidR="00E31F2A">
              <w:rPr>
                <w:rFonts w:ascii="Times New Roman" w:hAnsi="Times New Roman"/>
                <w:sz w:val="24"/>
                <w:szCs w:val="24"/>
                <w:lang w:eastAsia="en-US"/>
              </w:rPr>
              <w:t>.08.2024</w:t>
            </w:r>
            <w:bookmarkStart w:id="0" w:name="_GoBack"/>
            <w:bookmarkEnd w:id="0"/>
            <w:r w:rsidR="007A51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 </w:t>
            </w:r>
          </w:p>
          <w:p w:rsidR="000C30E9" w:rsidRDefault="007A5159" w:rsidP="007A5159">
            <w:pPr>
              <w:pStyle w:val="a3"/>
              <w:spacing w:line="276" w:lineRule="auto"/>
              <w:ind w:right="8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 1</w:t>
            </w:r>
          </w:p>
        </w:tc>
        <w:tc>
          <w:tcPr>
            <w:tcW w:w="4820" w:type="dxa"/>
          </w:tcPr>
          <w:p w:rsidR="000C30E9" w:rsidRPr="00753684" w:rsidRDefault="000C30E9" w:rsidP="00E9421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3684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</w:p>
          <w:p w:rsidR="000C30E9" w:rsidRPr="00753684" w:rsidRDefault="000C30E9" w:rsidP="00E942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68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0C30E9" w:rsidRPr="00753684" w:rsidRDefault="000C30E9" w:rsidP="00E942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3684">
              <w:rPr>
                <w:rFonts w:ascii="Times New Roman" w:hAnsi="Times New Roman"/>
                <w:sz w:val="24"/>
                <w:szCs w:val="24"/>
                <w:lang w:eastAsia="en-US"/>
              </w:rPr>
              <w:t>___________ /О.Н. Барабаш/</w:t>
            </w:r>
          </w:p>
          <w:p w:rsidR="000C30E9" w:rsidRPr="00753684" w:rsidRDefault="000C30E9" w:rsidP="00E9421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</w:t>
            </w:r>
          </w:p>
        </w:tc>
      </w:tr>
    </w:tbl>
    <w:p w:rsidR="000C30E9" w:rsidRDefault="000C30E9">
      <w:pPr>
        <w:rPr>
          <w:rFonts w:ascii="Times New Roman" w:hAnsi="Times New Roman" w:cs="Times New Roman"/>
          <w:sz w:val="24"/>
          <w:szCs w:val="24"/>
        </w:rPr>
      </w:pPr>
    </w:p>
    <w:p w:rsidR="000C30E9" w:rsidRDefault="000C30E9">
      <w:pPr>
        <w:rPr>
          <w:rFonts w:ascii="Times New Roman" w:hAnsi="Times New Roman" w:cs="Times New Roman"/>
          <w:sz w:val="24"/>
          <w:szCs w:val="24"/>
        </w:rPr>
      </w:pPr>
    </w:p>
    <w:p w:rsidR="00580864" w:rsidRDefault="000C30E9" w:rsidP="0058086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C30E9">
        <w:rPr>
          <w:rFonts w:ascii="Times New Roman" w:hAnsi="Times New Roman" w:cs="Times New Roman"/>
          <w:b/>
          <w:sz w:val="56"/>
          <w:szCs w:val="56"/>
        </w:rPr>
        <w:t>Программа мероприятий</w:t>
      </w:r>
      <w:r w:rsidR="00580864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580864" w:rsidRDefault="00580864" w:rsidP="005808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4042FA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«Школа здорового питания»</w:t>
      </w:r>
    </w:p>
    <w:p w:rsidR="000C30E9" w:rsidRPr="000C30E9" w:rsidRDefault="00580864" w:rsidP="0058086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80864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</w:t>
      </w:r>
      <w:r w:rsidR="000C30E9" w:rsidRPr="00580864">
        <w:rPr>
          <w:rFonts w:ascii="Times New Roman" w:hAnsi="Times New Roman" w:cs="Times New Roman"/>
          <w:b/>
          <w:sz w:val="56"/>
          <w:szCs w:val="56"/>
        </w:rPr>
        <w:t xml:space="preserve"> по воспитанию культуры</w:t>
      </w:r>
      <w:r w:rsidR="000C30E9" w:rsidRPr="000C30E9">
        <w:rPr>
          <w:rFonts w:ascii="Times New Roman" w:hAnsi="Times New Roman" w:cs="Times New Roman"/>
          <w:b/>
          <w:sz w:val="56"/>
          <w:szCs w:val="56"/>
        </w:rPr>
        <w:t xml:space="preserve"> правильного питания на основе принципов здорового питания</w:t>
      </w:r>
    </w:p>
    <w:p w:rsidR="000C30E9" w:rsidRDefault="000C30E9">
      <w:pPr>
        <w:rPr>
          <w:rFonts w:ascii="Times New Roman" w:hAnsi="Times New Roman" w:cs="Times New Roman"/>
          <w:sz w:val="24"/>
          <w:szCs w:val="24"/>
        </w:rPr>
      </w:pPr>
    </w:p>
    <w:p w:rsidR="000C30E9" w:rsidRDefault="000C30E9">
      <w:pPr>
        <w:rPr>
          <w:rFonts w:ascii="Times New Roman" w:hAnsi="Times New Roman" w:cs="Times New Roman"/>
          <w:sz w:val="24"/>
          <w:szCs w:val="24"/>
        </w:rPr>
      </w:pPr>
    </w:p>
    <w:p w:rsidR="000C30E9" w:rsidRDefault="000C30E9">
      <w:pPr>
        <w:rPr>
          <w:rFonts w:ascii="Times New Roman" w:hAnsi="Times New Roman" w:cs="Times New Roman"/>
          <w:sz w:val="24"/>
          <w:szCs w:val="24"/>
        </w:rPr>
      </w:pPr>
    </w:p>
    <w:p w:rsidR="000C30E9" w:rsidRDefault="000C30E9">
      <w:pPr>
        <w:rPr>
          <w:rFonts w:ascii="Times New Roman" w:hAnsi="Times New Roman" w:cs="Times New Roman"/>
          <w:sz w:val="24"/>
          <w:szCs w:val="24"/>
        </w:rPr>
      </w:pPr>
    </w:p>
    <w:p w:rsidR="000C30E9" w:rsidRDefault="000C30E9">
      <w:pPr>
        <w:rPr>
          <w:rFonts w:ascii="Times New Roman" w:hAnsi="Times New Roman" w:cs="Times New Roman"/>
          <w:sz w:val="24"/>
          <w:szCs w:val="24"/>
        </w:rPr>
      </w:pPr>
    </w:p>
    <w:p w:rsidR="000C30E9" w:rsidRDefault="000C30E9">
      <w:pPr>
        <w:rPr>
          <w:rFonts w:ascii="Times New Roman" w:hAnsi="Times New Roman" w:cs="Times New Roman"/>
          <w:sz w:val="24"/>
          <w:szCs w:val="24"/>
        </w:rPr>
      </w:pPr>
    </w:p>
    <w:p w:rsidR="000C30E9" w:rsidRDefault="000C30E9">
      <w:pPr>
        <w:rPr>
          <w:rFonts w:ascii="Times New Roman" w:hAnsi="Times New Roman" w:cs="Times New Roman"/>
          <w:sz w:val="24"/>
          <w:szCs w:val="24"/>
        </w:rPr>
      </w:pPr>
    </w:p>
    <w:p w:rsidR="000C30E9" w:rsidRDefault="000C30E9">
      <w:pPr>
        <w:rPr>
          <w:rFonts w:ascii="Times New Roman" w:hAnsi="Times New Roman" w:cs="Times New Roman"/>
          <w:sz w:val="24"/>
          <w:szCs w:val="24"/>
        </w:rPr>
      </w:pPr>
    </w:p>
    <w:p w:rsidR="000C30E9" w:rsidRDefault="000C30E9">
      <w:pPr>
        <w:rPr>
          <w:rFonts w:ascii="Times New Roman" w:hAnsi="Times New Roman" w:cs="Times New Roman"/>
          <w:sz w:val="24"/>
          <w:szCs w:val="24"/>
        </w:rPr>
      </w:pPr>
    </w:p>
    <w:p w:rsidR="000C30E9" w:rsidRDefault="000C30E9">
      <w:pPr>
        <w:rPr>
          <w:rFonts w:ascii="Times New Roman" w:hAnsi="Times New Roman" w:cs="Times New Roman"/>
          <w:sz w:val="24"/>
          <w:szCs w:val="24"/>
        </w:rPr>
      </w:pPr>
    </w:p>
    <w:p w:rsidR="000C30E9" w:rsidRDefault="000C30E9">
      <w:pPr>
        <w:rPr>
          <w:rFonts w:ascii="Times New Roman" w:hAnsi="Times New Roman" w:cs="Times New Roman"/>
          <w:sz w:val="24"/>
          <w:szCs w:val="24"/>
        </w:rPr>
      </w:pPr>
    </w:p>
    <w:p w:rsidR="004042FA" w:rsidRPr="00580864" w:rsidRDefault="004042FA" w:rsidP="00580864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Обоснование необходимости реализации Программы:</w:t>
      </w:r>
    </w:p>
    <w:p w:rsidR="00580864" w:rsidRDefault="004042FA" w:rsidP="00C00637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042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«Забота о здоровье – это важнейший труд воспитателя. </w:t>
      </w:r>
    </w:p>
    <w:p w:rsidR="00580864" w:rsidRDefault="004042FA" w:rsidP="00C00637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042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 жизнерадостности, бодрости детей зависит их </w:t>
      </w:r>
    </w:p>
    <w:p w:rsidR="00580864" w:rsidRDefault="004042FA" w:rsidP="00C00637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042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духовная жизнь, мировоззрение, умственное развитие, </w:t>
      </w:r>
    </w:p>
    <w:p w:rsidR="004042FA" w:rsidRPr="004042FA" w:rsidRDefault="004042FA" w:rsidP="00C00637">
      <w:pPr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042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прочность знаний и вера в свои силы»</w:t>
      </w:r>
    </w:p>
    <w:p w:rsidR="004042FA" w:rsidRPr="004042FA" w:rsidRDefault="004042FA" w:rsidP="00C0063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80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В.А.Сухомлинский</w:t>
      </w:r>
      <w:proofErr w:type="spellEnd"/>
    </w:p>
    <w:p w:rsidR="004042FA" w:rsidRPr="004042FA" w:rsidRDefault="004042FA" w:rsidP="005808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2FA" w:rsidRPr="004042FA" w:rsidRDefault="00580864" w:rsidP="00C0063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864">
        <w:rPr>
          <w:rFonts w:ascii="Times New Roman" w:hAnsi="Times New Roman" w:cs="Times New Roman"/>
          <w:sz w:val="24"/>
          <w:szCs w:val="24"/>
        </w:rPr>
        <w:t xml:space="preserve">Программа мероприятий по воспитанию культуры правильного питания на основе принципов здорового питания </w:t>
      </w:r>
      <w:r w:rsidR="004042FA" w:rsidRPr="0040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вызвана необходимостью  создания условий в </w:t>
      </w:r>
      <w:proofErr w:type="gramStart"/>
      <w:r w:rsidR="004042FA" w:rsidRPr="0040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</w:t>
      </w:r>
      <w:proofErr w:type="gramEnd"/>
      <w:r w:rsidR="004042FA" w:rsidRPr="0040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учреждении, обеспечивающих развитие культуры здоровья учащихся  и вызвана следующими  причинами: </w:t>
      </w:r>
    </w:p>
    <w:p w:rsidR="004042FA" w:rsidRPr="004042FA" w:rsidRDefault="00580864" w:rsidP="00C006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042FA" w:rsidRPr="0040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Необходимостью формирования   здорового образа жизни  учащегося  с  детского возраста  (здоровые интересы и привычки, ценностное отношение к здоровью); </w:t>
      </w:r>
    </w:p>
    <w:p w:rsidR="004042FA" w:rsidRPr="004042FA" w:rsidRDefault="00580864" w:rsidP="00C006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042FA" w:rsidRPr="0040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Системностью усвоения норм и правил, необходимых учащимся  в специально проецируемой деятельности; </w:t>
      </w:r>
    </w:p>
    <w:p w:rsidR="004042FA" w:rsidRPr="004042FA" w:rsidRDefault="00580864" w:rsidP="00C006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042FA" w:rsidRPr="0040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Физиологическими сенситивными особенностями в развитии   человеческого организма.</w:t>
      </w:r>
    </w:p>
    <w:p w:rsidR="004042FA" w:rsidRPr="004042FA" w:rsidRDefault="004042FA" w:rsidP="00C006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связи с этим рациональное питание учащихся является одним  из условий создания </w:t>
      </w:r>
      <w:proofErr w:type="spellStart"/>
      <w:r w:rsidRPr="0040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40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среды.  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Важнейшим условием для поддержания здоровья, высокой работоспособности и выносливости человека является полноценное и правильное питание. </w:t>
      </w:r>
    </w:p>
    <w:p w:rsidR="004042FA" w:rsidRPr="004042FA" w:rsidRDefault="004042FA" w:rsidP="00C006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 Поэтому администрация МБО</w:t>
      </w:r>
      <w:r w:rsidR="00580864" w:rsidRPr="0058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0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 25 сегодня уделяет большое внимание вопросам жизни и здоровья детей и подростков. Школьного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учащиеся проводят в школе, то и полноценно питаться они должны здесь же. </w:t>
      </w:r>
    </w:p>
    <w:p w:rsidR="004042FA" w:rsidRPr="00580864" w:rsidRDefault="004042FA" w:rsidP="00C0063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Очень важно, чтобы школы стала началом распространения знаний и умений в построении здорового питания. В связи с этим в школе разработана программа организации развития питания школьников «Школа здорового питания».</w:t>
      </w:r>
      <w:r w:rsidR="00580864" w:rsidRPr="00580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42FA" w:rsidRPr="004042FA" w:rsidRDefault="004042FA" w:rsidP="00C00637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4042FA" w:rsidRPr="004042FA" w:rsidRDefault="004042FA" w:rsidP="00C00637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Создать условия для обеспечения здорового питания школьников в целях сохранения и укрепления их здоровья, а также профилактики заболеваний.</w:t>
      </w:r>
    </w:p>
    <w:p w:rsidR="004042FA" w:rsidRPr="004042FA" w:rsidRDefault="004042FA" w:rsidP="00C00637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80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4042FA" w:rsidRPr="004042FA" w:rsidRDefault="004042FA" w:rsidP="00C00637">
      <w:pPr>
        <w:numPr>
          <w:ilvl w:val="0"/>
          <w:numId w:val="3"/>
        </w:numPr>
        <w:tabs>
          <w:tab w:val="left" w:pos="1080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соответствие школьного питания детей установленным нормам и стандартам, региональным, экологическим, социальным и культурным особенностям.</w:t>
      </w:r>
    </w:p>
    <w:p w:rsidR="004042FA" w:rsidRPr="004042FA" w:rsidRDefault="004042FA" w:rsidP="00C00637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пищи. </w:t>
      </w:r>
    </w:p>
    <w:p w:rsidR="004042FA" w:rsidRPr="004042FA" w:rsidRDefault="004042FA" w:rsidP="00C00637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 100% учащихся  школьным питанием.</w:t>
      </w:r>
    </w:p>
    <w:p w:rsidR="004042FA" w:rsidRPr="004042FA" w:rsidRDefault="004042FA" w:rsidP="00C00637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материально-техническую базу школьной столовой в соответствие с современными разработками и технологиями.</w:t>
      </w:r>
    </w:p>
    <w:p w:rsidR="00C00637" w:rsidRDefault="004042FA" w:rsidP="00C00637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4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Организовать  </w:t>
      </w:r>
      <w:r w:rsidR="00580864" w:rsidRPr="00580864">
        <w:rPr>
          <w:rFonts w:ascii="Times New Roman" w:hAnsi="Times New Roman" w:cs="Times New Roman"/>
          <w:sz w:val="24"/>
          <w:szCs w:val="24"/>
        </w:rPr>
        <w:t>проведение систематической разъяснительной работы среди родителей (законных представителей) обучающихся о необходимости горячего</w:t>
      </w:r>
      <w:r w:rsidR="00580864" w:rsidRPr="00580864">
        <w:rPr>
          <w:rFonts w:ascii="Times New Roman" w:hAnsi="Times New Roman" w:cs="Times New Roman"/>
          <w:sz w:val="24"/>
          <w:szCs w:val="24"/>
        </w:rPr>
        <w:br/>
        <w:t>питания.</w:t>
      </w:r>
      <w:r w:rsidR="00580864" w:rsidRPr="00580864">
        <w:rPr>
          <w:rFonts w:ascii="Times New Roman" w:hAnsi="Times New Roman" w:cs="Times New Roman"/>
          <w:sz w:val="24"/>
          <w:szCs w:val="24"/>
        </w:rPr>
        <w:br/>
      </w:r>
      <w:r w:rsidR="00C00637">
        <w:rPr>
          <w:rFonts w:ascii="Times New Roman" w:hAnsi="Times New Roman" w:cs="Times New Roman"/>
          <w:sz w:val="24"/>
          <w:szCs w:val="24"/>
        </w:rPr>
        <w:t xml:space="preserve">Прогнозируемый </w:t>
      </w:r>
      <w:r w:rsidRPr="00580864">
        <w:rPr>
          <w:rFonts w:ascii="Times New Roman" w:hAnsi="Times New Roman" w:cs="Times New Roman"/>
          <w:sz w:val="24"/>
          <w:szCs w:val="24"/>
        </w:rPr>
        <w:t>результат:</w:t>
      </w:r>
      <w:proofErr w:type="gramStart"/>
      <w:r w:rsidRPr="00580864">
        <w:rPr>
          <w:rFonts w:ascii="Times New Roman" w:hAnsi="Times New Roman" w:cs="Times New Roman"/>
          <w:sz w:val="24"/>
          <w:szCs w:val="24"/>
        </w:rPr>
        <w:br/>
      </w:r>
      <w:r w:rsidR="00C0063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80864">
        <w:rPr>
          <w:rFonts w:ascii="Times New Roman" w:hAnsi="Times New Roman" w:cs="Times New Roman"/>
          <w:sz w:val="24"/>
          <w:szCs w:val="24"/>
        </w:rPr>
        <w:t>улучшение состояния здоровья школьников по показателям</w:t>
      </w:r>
      <w:r w:rsidRPr="00580864">
        <w:rPr>
          <w:rFonts w:ascii="Times New Roman" w:hAnsi="Times New Roman" w:cs="Times New Roman"/>
          <w:sz w:val="24"/>
          <w:szCs w:val="24"/>
        </w:rPr>
        <w:br/>
        <w:t>заболеваний, зависящим от качества питания;</w:t>
      </w:r>
      <w:r w:rsidRPr="00580864">
        <w:rPr>
          <w:rFonts w:ascii="Times New Roman" w:hAnsi="Times New Roman" w:cs="Times New Roman"/>
          <w:sz w:val="24"/>
          <w:szCs w:val="24"/>
        </w:rPr>
        <w:br/>
      </w:r>
      <w:r w:rsidR="00C00637">
        <w:rPr>
          <w:rFonts w:ascii="Times New Roman" w:hAnsi="Times New Roman" w:cs="Times New Roman"/>
          <w:sz w:val="24"/>
          <w:szCs w:val="24"/>
        </w:rPr>
        <w:t>-</w:t>
      </w:r>
      <w:r w:rsidRPr="00580864">
        <w:rPr>
          <w:rFonts w:ascii="Times New Roman" w:hAnsi="Times New Roman" w:cs="Times New Roman"/>
          <w:sz w:val="24"/>
          <w:szCs w:val="24"/>
        </w:rPr>
        <w:t>увеличение охвата горячим питанием обучающихся;</w:t>
      </w:r>
      <w:r w:rsidRPr="00580864">
        <w:rPr>
          <w:rFonts w:ascii="Times New Roman" w:hAnsi="Times New Roman" w:cs="Times New Roman"/>
          <w:sz w:val="24"/>
          <w:szCs w:val="24"/>
        </w:rPr>
        <w:br/>
      </w:r>
      <w:r w:rsidR="00C00637">
        <w:rPr>
          <w:rFonts w:ascii="Times New Roman" w:hAnsi="Times New Roman" w:cs="Times New Roman"/>
          <w:sz w:val="24"/>
          <w:szCs w:val="24"/>
        </w:rPr>
        <w:t>-</w:t>
      </w:r>
      <w:r w:rsidRPr="00580864">
        <w:rPr>
          <w:rFonts w:ascii="Times New Roman" w:hAnsi="Times New Roman" w:cs="Times New Roman"/>
          <w:sz w:val="24"/>
          <w:szCs w:val="24"/>
        </w:rPr>
        <w:t>повышение уровня знаний родителей и обучающихся школы по</w:t>
      </w:r>
      <w:r w:rsidRPr="00580864">
        <w:rPr>
          <w:rFonts w:ascii="Times New Roman" w:hAnsi="Times New Roman" w:cs="Times New Roman"/>
          <w:sz w:val="24"/>
          <w:szCs w:val="24"/>
        </w:rPr>
        <w:br/>
        <w:t>вопросам здорового питания, здорового образа жизни.</w:t>
      </w:r>
      <w:r w:rsidRPr="00580864">
        <w:rPr>
          <w:rFonts w:ascii="Times New Roman" w:hAnsi="Times New Roman" w:cs="Times New Roman"/>
          <w:sz w:val="24"/>
          <w:szCs w:val="24"/>
        </w:rPr>
        <w:br/>
      </w:r>
      <w:r w:rsidR="00C00637">
        <w:rPr>
          <w:rFonts w:ascii="Times New Roman" w:hAnsi="Times New Roman" w:cs="Times New Roman"/>
          <w:sz w:val="24"/>
          <w:szCs w:val="24"/>
        </w:rPr>
        <w:t>-</w:t>
      </w:r>
      <w:r w:rsidRPr="00580864">
        <w:rPr>
          <w:rFonts w:ascii="Times New Roman" w:hAnsi="Times New Roman" w:cs="Times New Roman"/>
          <w:sz w:val="24"/>
          <w:szCs w:val="24"/>
        </w:rPr>
        <w:t>обеспечение благоприятных условий для организации режима дня</w:t>
      </w:r>
      <w:r w:rsidRPr="00580864">
        <w:rPr>
          <w:rFonts w:ascii="Times New Roman" w:hAnsi="Times New Roman" w:cs="Times New Roman"/>
          <w:sz w:val="24"/>
          <w:szCs w:val="24"/>
        </w:rPr>
        <w:br/>
        <w:t>детей и подростков.</w:t>
      </w:r>
      <w:r w:rsidRPr="00580864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4943"/>
        <w:gridCol w:w="1546"/>
        <w:gridCol w:w="2309"/>
      </w:tblGrid>
      <w:tr w:rsidR="00C00637" w:rsidRPr="008975D3" w:rsidTr="00E9421D">
        <w:trPr>
          <w:tblHeader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папки «Питание» (приказы, списки, нормативные документы и </w:t>
            </w:r>
            <w:proofErr w:type="spellStart"/>
            <w:r w:rsidRPr="008975D3">
              <w:rPr>
                <w:rFonts w:ascii="Times New Roman" w:hAnsi="Times New Roman" w:cs="Times New Roman"/>
                <w:bCs/>
                <w:sz w:val="24"/>
                <w:szCs w:val="24"/>
              </w:rPr>
              <w:t>тд</w:t>
            </w:r>
            <w:proofErr w:type="spellEnd"/>
            <w:r w:rsidRPr="008975D3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bCs/>
                <w:sz w:val="24"/>
                <w:szCs w:val="24"/>
              </w:rPr>
              <w:t>До 10 сентября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975D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  <w:proofErr w:type="gramEnd"/>
            <w:r w:rsidRPr="00897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питанию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Разъяснительная работа с родителями об обязательном горячем питании учащихся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8975D3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spellEnd"/>
            <w:r w:rsidRPr="008975D3">
              <w:rPr>
                <w:rFonts w:ascii="Times New Roman" w:hAnsi="Times New Roman" w:cs="Times New Roman"/>
                <w:bCs/>
                <w:sz w:val="24"/>
                <w:szCs w:val="24"/>
              </w:rPr>
              <w:t>. рук.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«Формирование здорового пищевого поведения школьников»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975D3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День  рационального  питания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Анкетирование «Школьное питание»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Оформление уголка питания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о питанию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школьного управляющего совета по теме: «Организация питания 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СанПиН»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Урок презентация: «Из чего варят кашу и как сделать кашу вкусной»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Классный час «Мои друзья – витамины»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Классный час «Зачем нужен режим питания»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Конкурс рисунков «Витамины»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«Состязания 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валеологов</w:t>
            </w:r>
            <w:proofErr w:type="spell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Уч. биологии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Конкурс стенгазет «Горячий завтрак»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«Быстрая еда: мода или </w:t>
            </w:r>
            <w:proofErr w:type="spell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антимода</w:t>
            </w:r>
            <w:proofErr w:type="spell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. Что нас питает, как мы питаемся»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Отв. по питанию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Урок – викторина «Мы выбираем правильный образ жизни!» (5-7 </w:t>
            </w:r>
            <w:proofErr w:type="spell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Отв. по питанию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Классный час «Реклама продуктов «Хорошо или плохо»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члены волонтёрского движения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«О правильном питании» (1-11 </w:t>
            </w:r>
            <w:proofErr w:type="spell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Беседа «Разговор о правильном питании» </w:t>
            </w:r>
          </w:p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(1-11 </w:t>
            </w:r>
            <w:proofErr w:type="spell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89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 по расписанию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столовой родителями и членами родительского комитета (1-11 </w:t>
            </w:r>
            <w:proofErr w:type="spell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По графику дежурства классов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Круглый стол с педагогическими, медицинскими работниками «Рациональное питание и здоровье»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педагогических работников «Школьное питание»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Отв. по питанию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классных часов по питанию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Классный час «Твой рацион – это ты»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Беседа «Режим питания»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Урок – презентация «Здоровье – это 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!» (8-9 </w:t>
            </w:r>
            <w:proofErr w:type="spell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Косенкова Н.В.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Игра – урок «Формула правильного питания» (3-4 </w:t>
            </w:r>
            <w:proofErr w:type="spell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Косенкова Н.В.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урок «Вредная пища» (1-4, 5-7, 8-11  </w:t>
            </w:r>
            <w:proofErr w:type="spell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Н.Е.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Ведение системного мониторинга охвата учащихся школы горячим питанием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Отв. по питанию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 для родителей и жителей микрорайона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для  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 питанием в школьной столовой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«Роль семьи в формировании здорового образа жизни»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Классный час «Аукцион идей: почему в школе ученик должен питаться»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«Состязание 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валеологов</w:t>
            </w:r>
            <w:proofErr w:type="spell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Уч. биологии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исследовательских работ по теме «Генетически модифицированные продукты»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Уч. биологии</w:t>
            </w:r>
          </w:p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Обзор книг по теме «Здоровое питание»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Ведение системного мониторинга охвата учащихся школы горячим питанием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«Здоровое питание – здоровое поколение»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ружка</w:t>
            </w:r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Ярмарка проектов  «Школа здоровья»:</w:t>
            </w:r>
          </w:p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иллюстрированных рефератов «Книга о вкусной и здоровой пище»,</w:t>
            </w:r>
          </w:p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конкурс буклетов «Здоровое питание – здоровое поколение»</w:t>
            </w:r>
          </w:p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агитбригад «Мы за здоровое поколение»</w:t>
            </w:r>
          </w:p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- конкурс «овощи, ягоды и фрукты – самые витаминные продукты»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210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C00637" w:rsidRDefault="00C00637" w:rsidP="00B06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210" w:rsidRDefault="00B06210" w:rsidP="00B06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210" w:rsidRPr="00B06210" w:rsidRDefault="00B06210" w:rsidP="00B0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уковдители</w:t>
            </w:r>
            <w:proofErr w:type="spellEnd"/>
          </w:p>
        </w:tc>
      </w:tr>
      <w:tr w:rsidR="00C00637" w:rsidRPr="008975D3" w:rsidTr="00E9421D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Ярмарка проектов  «Школа здоровья»:</w:t>
            </w:r>
          </w:p>
          <w:p w:rsidR="00C00637" w:rsidRPr="008975D3" w:rsidRDefault="00C00637" w:rsidP="00E942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Конкурс компьютерных презентаций «Правильное питание – залог здоровья»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975D3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C00637" w:rsidRPr="008975D3" w:rsidRDefault="00C00637" w:rsidP="00E942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B85" w:rsidRPr="00C00637" w:rsidRDefault="002F5B85" w:rsidP="00C00637">
      <w:pPr>
        <w:rPr>
          <w:rFonts w:ascii="Times New Roman" w:hAnsi="Times New Roman" w:cs="Times New Roman"/>
          <w:sz w:val="24"/>
          <w:szCs w:val="24"/>
        </w:rPr>
      </w:pPr>
    </w:p>
    <w:sectPr w:rsidR="002F5B85" w:rsidRPr="00C0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199"/>
    <w:multiLevelType w:val="hybridMultilevel"/>
    <w:tmpl w:val="89564494"/>
    <w:lvl w:ilvl="0" w:tplc="37ECA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04AA"/>
    <w:multiLevelType w:val="hybridMultilevel"/>
    <w:tmpl w:val="5FD29466"/>
    <w:lvl w:ilvl="0" w:tplc="BE80A85A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D06E9A"/>
    <w:multiLevelType w:val="multilevel"/>
    <w:tmpl w:val="D09A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E9"/>
    <w:rsid w:val="000C30E9"/>
    <w:rsid w:val="002F5B85"/>
    <w:rsid w:val="004042FA"/>
    <w:rsid w:val="004C1A96"/>
    <w:rsid w:val="00580864"/>
    <w:rsid w:val="00682D89"/>
    <w:rsid w:val="007A5159"/>
    <w:rsid w:val="00B06210"/>
    <w:rsid w:val="00C00637"/>
    <w:rsid w:val="00E3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30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30E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</dc:creator>
  <cp:lastModifiedBy>Яковенко</cp:lastModifiedBy>
  <cp:revision>7</cp:revision>
  <cp:lastPrinted>2024-08-22T07:07:00Z</cp:lastPrinted>
  <dcterms:created xsi:type="dcterms:W3CDTF">2022-11-24T11:09:00Z</dcterms:created>
  <dcterms:modified xsi:type="dcterms:W3CDTF">2024-08-22T07:08:00Z</dcterms:modified>
</cp:coreProperties>
</file>