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bottomFromText="160" w:vertAnchor="text" w:horzAnchor="margin" w:tblpXSpec="center" w:tblpY="-56"/>
        <w:tblW w:w="0" w:type="auto"/>
        <w:tblLook w:val="04A0" w:firstRow="1" w:lastRow="0" w:firstColumn="1" w:lastColumn="0" w:noHBand="0" w:noVBand="1"/>
      </w:tblPr>
      <w:tblGrid>
        <w:gridCol w:w="9606"/>
      </w:tblGrid>
      <w:tr w:rsidR="00A24347" w:rsidRPr="00A24347" w:rsidTr="00A24347">
        <w:trPr>
          <w:trHeight w:val="964"/>
        </w:trPr>
        <w:tc>
          <w:tcPr>
            <w:tcW w:w="9606" w:type="dxa"/>
            <w:hideMark/>
          </w:tcPr>
          <w:p w:rsidR="00A24347" w:rsidRPr="00A24347" w:rsidRDefault="00A24347" w:rsidP="00A24347">
            <w:pPr>
              <w:tabs>
                <w:tab w:val="left" w:pos="2590"/>
              </w:tabs>
              <w:spacing w:after="0" w:line="240" w:lineRule="auto"/>
              <w:ind w:right="3067"/>
              <w:jc w:val="center"/>
              <w:rPr>
                <w:rFonts w:ascii="Times New Roman" w:eastAsia="Times New Roman" w:hAnsi="Times New Roman" w:cs="Arial"/>
                <w:b/>
                <w:bCs/>
                <w:kern w:val="32"/>
                <w:sz w:val="20"/>
                <w:szCs w:val="32"/>
              </w:rPr>
            </w:pPr>
            <w:r w:rsidRPr="00A24347">
              <w:rPr>
                <w:rFonts w:ascii="Calibri" w:eastAsia="Times New Roman" w:hAnsi="Calibri" w:cs="Times New Roman"/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4BCB2C60" wp14:editId="4C72435A">
                  <wp:simplePos x="0" y="0"/>
                  <wp:positionH relativeFrom="margin">
                    <wp:align>center</wp:align>
                  </wp:positionH>
                  <wp:positionV relativeFrom="paragraph">
                    <wp:posOffset>19050</wp:posOffset>
                  </wp:positionV>
                  <wp:extent cx="516255" cy="618490"/>
                  <wp:effectExtent l="0" t="0" r="0" b="0"/>
                  <wp:wrapNone/>
                  <wp:docPr id="1" name="Рисунок 1" descr="Герб_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Герб_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6255" cy="61849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24347" w:rsidRPr="00A24347" w:rsidTr="00A24347">
        <w:trPr>
          <w:trHeight w:val="1134"/>
        </w:trPr>
        <w:tc>
          <w:tcPr>
            <w:tcW w:w="9606" w:type="dxa"/>
          </w:tcPr>
          <w:p w:rsidR="00A24347" w:rsidRPr="00A24347" w:rsidRDefault="00A24347" w:rsidP="00A24347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A243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 xml:space="preserve">МУНИЦИПАЛЬНОЕ БЮДЖЕТНОЕ ОБЩЕОБРАЗОВАТЕЛЬНОЕ УЧРЕЖДЕНИЕ СРЕДНЯЯ ОБЩЕОБРАЗОВАТЕЛЬНАЯ ШКОЛА № 25 ИМЕНИ ТРИЖДЫ ГЕРОЯ СОВЕТСКОГО СОЮЗА АЛЕКСАНДРА ИВАНОВИЧА ПОКРЫШКИНА СТАНИЦЫ ДОЛЖАНСКОЙ МУНИЦИПАЛЬНОГО </w:t>
            </w:r>
          </w:p>
          <w:p w:rsidR="00A24347" w:rsidRPr="00A24347" w:rsidRDefault="00A24347" w:rsidP="00A24347">
            <w:pPr>
              <w:suppressAutoHyphens/>
              <w:spacing w:after="0" w:line="10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A243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ОБРАЗОВАНИЯ ЕЙСКИЙ РАЙОН</w:t>
            </w:r>
          </w:p>
          <w:p w:rsidR="00A24347" w:rsidRPr="00A24347" w:rsidRDefault="00A24347" w:rsidP="00A243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:rsidR="00A24347" w:rsidRPr="00A24347" w:rsidRDefault="00A24347" w:rsidP="00A24347">
            <w:pPr>
              <w:spacing w:after="0" w:line="240" w:lineRule="auto"/>
              <w:jc w:val="center"/>
              <w:rPr>
                <w:rFonts w:ascii="Times New Roman" w:eastAsia="Times New Roman" w:hAnsi="Times New Roman" w:cs="Arial"/>
                <w:b/>
                <w:bCs/>
                <w:kern w:val="32"/>
                <w:sz w:val="20"/>
                <w:szCs w:val="32"/>
              </w:rPr>
            </w:pPr>
            <w:r w:rsidRPr="00A2434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sr-Cyrl-CS"/>
              </w:rPr>
              <w:t>П Р И К А З</w:t>
            </w:r>
          </w:p>
        </w:tc>
      </w:tr>
    </w:tbl>
    <w:p w:rsidR="00A24347" w:rsidRPr="00A24347" w:rsidRDefault="00A24347" w:rsidP="00A24347">
      <w:pPr>
        <w:tabs>
          <w:tab w:val="left" w:pos="2590"/>
        </w:tabs>
        <w:spacing w:after="0" w:line="240" w:lineRule="auto"/>
        <w:rPr>
          <w:rFonts w:ascii="Times New Roman" w:eastAsia="Times New Roman" w:hAnsi="Times New Roman" w:cs="Times New Roman"/>
          <w:sz w:val="18"/>
          <w:szCs w:val="24"/>
          <w:lang w:val="sr-Cyrl-CS" w:eastAsia="ru-RU"/>
        </w:rPr>
      </w:pPr>
    </w:p>
    <w:tbl>
      <w:tblPr>
        <w:tblW w:w="958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"/>
        <w:gridCol w:w="1832"/>
        <w:gridCol w:w="5498"/>
        <w:gridCol w:w="1832"/>
      </w:tblGrid>
      <w:tr w:rsidR="00A24347" w:rsidRPr="00A24347" w:rsidTr="00A24347">
        <w:trPr>
          <w:cantSplit/>
        </w:trPr>
        <w:tc>
          <w:tcPr>
            <w:tcW w:w="426" w:type="dxa"/>
            <w:hideMark/>
          </w:tcPr>
          <w:p w:rsidR="00A24347" w:rsidRPr="00A24347" w:rsidRDefault="00A24347" w:rsidP="00A24347">
            <w:pPr>
              <w:tabs>
                <w:tab w:val="left" w:pos="259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A24347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A24347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>т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24347" w:rsidRPr="00A24347" w:rsidRDefault="00A24347" w:rsidP="00A24347">
            <w:pPr>
              <w:tabs>
                <w:tab w:val="left" w:pos="259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4347">
              <w:rPr>
                <w:rFonts w:ascii="Times New Roman" w:eastAsia="Times New Roman" w:hAnsi="Times New Roman" w:cs="Times New Roman"/>
                <w:sz w:val="24"/>
                <w:szCs w:val="24"/>
              </w:rPr>
              <w:t>30.08.2024</w:t>
            </w:r>
          </w:p>
        </w:tc>
        <w:tc>
          <w:tcPr>
            <w:tcW w:w="5529" w:type="dxa"/>
            <w:hideMark/>
          </w:tcPr>
          <w:p w:rsidR="00A24347" w:rsidRPr="00A24347" w:rsidRDefault="00A24347" w:rsidP="00A24347">
            <w:pPr>
              <w:tabs>
                <w:tab w:val="left" w:pos="259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</w:pPr>
            <w:r w:rsidRPr="00A24347">
              <w:rPr>
                <w:rFonts w:ascii="Times New Roman" w:eastAsia="Times New Roman" w:hAnsi="Times New Roman" w:cs="Times New Roman"/>
                <w:sz w:val="24"/>
                <w:szCs w:val="24"/>
                <w:lang w:val="sr-Cyrl-CS"/>
              </w:rPr>
              <w:t xml:space="preserve">                                                                     №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A24347" w:rsidRPr="00A24347" w:rsidRDefault="00A24347" w:rsidP="00A24347">
            <w:pPr>
              <w:tabs>
                <w:tab w:val="right" w:pos="1842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sr-Cyrl-CS"/>
              </w:rPr>
            </w:pPr>
            <w:r w:rsidRPr="00A2434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sr-Cyrl-CS"/>
              </w:rPr>
              <w:t xml:space="preserve">       </w:t>
            </w:r>
            <w:r w:rsidR="006506D1">
              <w:rPr>
                <w:rFonts w:ascii="Times New Roman" w:eastAsia="Times New Roman" w:hAnsi="Times New Roman" w:cs="Times New Roman"/>
                <w:sz w:val="24"/>
                <w:szCs w:val="24"/>
              </w:rPr>
              <w:t>169</w:t>
            </w:r>
            <w:r w:rsidRPr="00A24347">
              <w:rPr>
                <w:rFonts w:ascii="Times New Roman" w:eastAsia="Times New Roman" w:hAnsi="Times New Roman" w:cs="Times New Roman"/>
                <w:sz w:val="24"/>
                <w:szCs w:val="24"/>
              </w:rPr>
              <w:t>-ОД</w:t>
            </w:r>
            <w:r w:rsidRPr="00A2434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sr-Cyrl-CS"/>
              </w:rPr>
              <w:t xml:space="preserve">    </w:t>
            </w:r>
            <w:r w:rsidRPr="00A24347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sr-Cyrl-CS"/>
              </w:rPr>
              <w:tab/>
            </w:r>
          </w:p>
        </w:tc>
      </w:tr>
    </w:tbl>
    <w:p w:rsidR="00A24347" w:rsidRPr="00A24347" w:rsidRDefault="00A24347" w:rsidP="00A24347">
      <w:pPr>
        <w:tabs>
          <w:tab w:val="left" w:pos="2590"/>
        </w:tabs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16"/>
          <w:szCs w:val="16"/>
          <w:lang w:val="sr-Cyrl-CS" w:eastAsia="ru-RU"/>
        </w:rPr>
      </w:pPr>
    </w:p>
    <w:p w:rsidR="00A24347" w:rsidRPr="00A24347" w:rsidRDefault="00A24347" w:rsidP="00A24347">
      <w:pPr>
        <w:widowControl w:val="0"/>
        <w:suppressAutoHyphens/>
        <w:spacing w:after="0" w:line="240" w:lineRule="auto"/>
        <w:jc w:val="center"/>
        <w:rPr>
          <w:rFonts w:ascii="Times New Roman" w:eastAsia="文鼎PL细上海宋Uni" w:hAnsi="Times New Roman" w:cs="Times New Roman"/>
          <w:kern w:val="2"/>
          <w:sz w:val="24"/>
          <w:szCs w:val="24"/>
          <w:lang w:eastAsia="ru-RU"/>
        </w:rPr>
      </w:pPr>
      <w:r w:rsidRPr="00A24347">
        <w:rPr>
          <w:rFonts w:ascii="Times New Roman" w:eastAsia="文鼎PL细上海宋Uni" w:hAnsi="Times New Roman" w:cs="Times New Roman"/>
          <w:kern w:val="2"/>
          <w:sz w:val="24"/>
          <w:szCs w:val="24"/>
          <w:lang w:eastAsia="ru-RU"/>
        </w:rPr>
        <w:t>ст. Должанская</w:t>
      </w:r>
    </w:p>
    <w:p w:rsidR="00A24347" w:rsidRDefault="00A24347" w:rsidP="002D5764">
      <w:pPr>
        <w:tabs>
          <w:tab w:val="left" w:pos="20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2D5764" w:rsidRPr="006506D1" w:rsidRDefault="002D5764" w:rsidP="002D5764">
      <w:pPr>
        <w:tabs>
          <w:tab w:val="left" w:pos="20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06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</w:t>
      </w:r>
      <w:r w:rsidR="00455749" w:rsidRPr="006506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утверждении состава общественной комиссии по контролю за качеством питания с участием родителе ( законных представителей) </w:t>
      </w:r>
      <w:r w:rsidR="00A24347" w:rsidRPr="006506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2024</w:t>
      </w:r>
      <w:r w:rsidR="009952C2" w:rsidRPr="006506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- </w:t>
      </w:r>
      <w:r w:rsidR="00A24347" w:rsidRPr="006506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2025</w:t>
      </w:r>
      <w:r w:rsidRPr="006506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учебном году</w:t>
      </w:r>
      <w:r w:rsidR="00455749" w:rsidRPr="006506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 МБОУ СОШ№25 </w:t>
      </w:r>
      <w:proofErr w:type="spellStart"/>
      <w:r w:rsidR="00455749" w:rsidRPr="006506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</w:t>
      </w:r>
      <w:proofErr w:type="gramStart"/>
      <w:r w:rsidR="00455749" w:rsidRPr="006506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.Д</w:t>
      </w:r>
      <w:proofErr w:type="gramEnd"/>
      <w:r w:rsidR="00455749" w:rsidRPr="006506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олжанской</w:t>
      </w:r>
      <w:proofErr w:type="spellEnd"/>
    </w:p>
    <w:p w:rsidR="00A24347" w:rsidRDefault="00A24347" w:rsidP="00455749">
      <w:pPr>
        <w:widowControl w:val="0"/>
        <w:tabs>
          <w:tab w:val="left" w:pos="5770"/>
        </w:tabs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</w:pPr>
    </w:p>
    <w:p w:rsidR="00B91F5B" w:rsidRDefault="00455749" w:rsidP="00455749">
      <w:pPr>
        <w:widowControl w:val="0"/>
        <w:tabs>
          <w:tab w:val="left" w:pos="5770"/>
        </w:tabs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5574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>На основании Федерального закона «Об образовании в Российской Федерации от 01.03.2020 № 47-ФЗ «О внесении изменений в Федеральный закон «О качестве и безопасности пищевых продуктов» и</w:t>
      </w:r>
      <w:r w:rsidR="00772E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 xml:space="preserve"> ст.37 Федерального закона от 29</w:t>
      </w:r>
      <w:r w:rsidRPr="0045574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>.12.2012 № 273-ФЗ «Об образовании в российской Федерации» в части совершенствования правового регулирования вопросов обеспече</w:t>
      </w:r>
      <w:r w:rsidR="00D4114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 xml:space="preserve">ния качества пищевых продуктов», </w:t>
      </w:r>
      <w:r w:rsidRPr="0045574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 xml:space="preserve"> «Методических рекомендаций МР 2.4.0180-20 </w:t>
      </w:r>
      <w:proofErr w:type="spellStart"/>
      <w:r w:rsidRPr="0045574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>Роспотребнадзора</w:t>
      </w:r>
      <w:proofErr w:type="spellEnd"/>
      <w:r w:rsidRPr="0045574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 xml:space="preserve"> Российской Федерации «Родительский контроль за организацией горячего</w:t>
      </w:r>
      <w:proofErr w:type="gramEnd"/>
      <w:r w:rsidRPr="0045574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 xml:space="preserve"> питания детей в общеобразовательных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 xml:space="preserve"> организациях» от 18.05.2020г.,</w:t>
      </w:r>
      <w:r w:rsidR="009706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2D5764" w:rsidRPr="002D5764">
        <w:rPr>
          <w:rFonts w:ascii="Times New Roman" w:eastAsia="Times New Roman" w:hAnsi="Times New Roman" w:cs="Times New Roman"/>
          <w:sz w:val="28"/>
          <w:szCs w:val="28"/>
          <w:lang w:eastAsia="ru-RU"/>
        </w:rPr>
        <w:t>в  целях организации качественного, сбал</w:t>
      </w:r>
      <w:r w:rsidR="00B91F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ансированного питания </w:t>
      </w:r>
      <w:r w:rsidR="002D5764" w:rsidRPr="002D57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требованиями, а также создания условий,  гарантирующих охр</w:t>
      </w:r>
      <w:r w:rsidR="00B91F5B">
        <w:rPr>
          <w:rFonts w:ascii="Times New Roman" w:eastAsia="Times New Roman" w:hAnsi="Times New Roman" w:cs="Times New Roman"/>
          <w:sz w:val="28"/>
          <w:szCs w:val="28"/>
          <w:lang w:eastAsia="ru-RU"/>
        </w:rPr>
        <w:t>ану и укрепления    здоровья обучающих</w:t>
      </w:r>
      <w:r w:rsidR="002D5764" w:rsidRPr="002D57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ся, </w:t>
      </w:r>
    </w:p>
    <w:p w:rsidR="002D5764" w:rsidRPr="002D5764" w:rsidRDefault="002D5764" w:rsidP="002D5764">
      <w:pPr>
        <w:tabs>
          <w:tab w:val="left" w:pos="20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D576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2D57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 и к а з ы в а ю:</w:t>
      </w:r>
    </w:p>
    <w:p w:rsidR="002D5764" w:rsidRPr="002D5764" w:rsidRDefault="002D5764" w:rsidP="002D5764">
      <w:pPr>
        <w:tabs>
          <w:tab w:val="left" w:pos="20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5F92" w:rsidRPr="00D85F92" w:rsidRDefault="00455749" w:rsidP="00D85F92">
      <w:pPr>
        <w:pStyle w:val="a3"/>
        <w:widowControl w:val="0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5F9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 xml:space="preserve">Создать общественную комиссию по контролю за качеством горячего </w:t>
      </w:r>
      <w:r w:rsidR="00D85F92" w:rsidRPr="00D85F9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 xml:space="preserve">   </w:t>
      </w:r>
      <w:r w:rsidRPr="00D85F9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 xml:space="preserve">питания </w:t>
      </w:r>
      <w:proofErr w:type="gramStart"/>
      <w:r w:rsidRPr="00D85F9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>обучающихся</w:t>
      </w:r>
      <w:proofErr w:type="gramEnd"/>
      <w:r w:rsidRPr="00D85F9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 xml:space="preserve"> в школьной столовой </w:t>
      </w:r>
      <w:r w:rsidRPr="00D85F9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следующем составе.  (Приложение 1)</w:t>
      </w:r>
    </w:p>
    <w:p w:rsidR="00455749" w:rsidRPr="00D85F92" w:rsidRDefault="00455749" w:rsidP="00D85F92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5F92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план работы комиссии  по контролю  орган</w:t>
      </w:r>
      <w:r w:rsidR="00772E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изации и </w:t>
      </w:r>
      <w:r w:rsidR="00A24347"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качества питания в 2024</w:t>
      </w:r>
      <w:r w:rsidR="00CD4DB4">
        <w:rPr>
          <w:rFonts w:ascii="Times New Roman" w:eastAsia="Times New Roman" w:hAnsi="Times New Roman" w:cs="Times New Roman"/>
          <w:sz w:val="28"/>
          <w:szCs w:val="28"/>
          <w:lang w:eastAsia="ru-RU"/>
        </w:rPr>
        <w:t>-2025</w:t>
      </w:r>
      <w:r w:rsidRPr="00D85F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учебном году </w:t>
      </w:r>
      <w:r w:rsidRPr="00D85F9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>(Приложение 2).</w:t>
      </w:r>
    </w:p>
    <w:p w:rsidR="00455749" w:rsidRPr="00D85F92" w:rsidRDefault="00455749" w:rsidP="00D85F92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D85F92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Результаты контроля обсуждать на заседаниях, планерках и делать сообщения на общешкольных и классных родительских собраниях.</w:t>
      </w:r>
    </w:p>
    <w:p w:rsidR="00455749" w:rsidRPr="00D85F92" w:rsidRDefault="009D3F61" w:rsidP="00D85F92">
      <w:pPr>
        <w:pStyle w:val="a3"/>
        <w:widowControl w:val="0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5F9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>Итоги</w:t>
      </w:r>
      <w:r w:rsidR="00455749" w:rsidRPr="00D85F9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 xml:space="preserve"> контроля доводить до сведения родительской общественности в рамках общешкольных родительских собрани</w:t>
      </w:r>
      <w:r w:rsidRPr="00D85F9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 xml:space="preserve">й, посредством сайта школы, </w:t>
      </w:r>
      <w:r w:rsidR="00455749" w:rsidRPr="00D85F9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>в режиме он</w:t>
      </w:r>
      <w:r w:rsidR="00455749" w:rsidRPr="00D85F9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softHyphen/>
        <w:t>лайн общения.</w:t>
      </w:r>
    </w:p>
    <w:p w:rsidR="002D5764" w:rsidRPr="00D85F92" w:rsidRDefault="00455749" w:rsidP="00D85F92">
      <w:pPr>
        <w:pStyle w:val="a3"/>
        <w:widowControl w:val="0"/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5F9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 w:bidi="ru-RU"/>
        </w:rPr>
        <w:t>Контроль исполнения настоящего приказа оставляю за собой.</w:t>
      </w:r>
    </w:p>
    <w:p w:rsidR="002D5764" w:rsidRPr="002D5764" w:rsidRDefault="002D5764" w:rsidP="002D5764">
      <w:pPr>
        <w:tabs>
          <w:tab w:val="left" w:pos="20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5764" w:rsidRDefault="002D5764" w:rsidP="002D5764">
      <w:pPr>
        <w:tabs>
          <w:tab w:val="left" w:pos="20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57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Директор МБОУ СОШ № 25                                                              </w:t>
      </w:r>
      <w:proofErr w:type="spellStart"/>
      <w:r w:rsidRPr="002D5764">
        <w:rPr>
          <w:rFonts w:ascii="Times New Roman" w:eastAsia="Times New Roman" w:hAnsi="Times New Roman" w:cs="Times New Roman"/>
          <w:sz w:val="28"/>
          <w:szCs w:val="28"/>
          <w:lang w:eastAsia="ru-RU"/>
        </w:rPr>
        <w:t>О.Н.Барабаш</w:t>
      </w:r>
      <w:proofErr w:type="spellEnd"/>
    </w:p>
    <w:p w:rsidR="00D41146" w:rsidRDefault="00D41146" w:rsidP="002D5764">
      <w:pPr>
        <w:tabs>
          <w:tab w:val="left" w:pos="20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5764" w:rsidRPr="002D5764" w:rsidRDefault="00A24347" w:rsidP="00AA318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</w:rPr>
      </w:pPr>
      <w:r>
        <w:rPr>
          <w:rFonts w:ascii="Times New Roman" w:eastAsia="Times New Roman" w:hAnsi="Times New Roman" w:cs="Times New Roman"/>
          <w:bCs/>
          <w:sz w:val="28"/>
          <w:szCs w:val="20"/>
        </w:rPr>
        <w:lastRenderedPageBreak/>
        <w:t>П</w:t>
      </w:r>
      <w:r w:rsidR="002D5764" w:rsidRPr="002D5764">
        <w:rPr>
          <w:rFonts w:ascii="Times New Roman" w:eastAsia="Times New Roman" w:hAnsi="Times New Roman" w:cs="Times New Roman"/>
          <w:bCs/>
          <w:sz w:val="28"/>
          <w:szCs w:val="20"/>
        </w:rPr>
        <w:t>риложение № 1</w:t>
      </w:r>
    </w:p>
    <w:p w:rsidR="002D5764" w:rsidRPr="002D5764" w:rsidRDefault="002D5764" w:rsidP="00AA318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</w:rPr>
      </w:pPr>
      <w:r w:rsidRPr="002D5764">
        <w:rPr>
          <w:rFonts w:ascii="Times New Roman" w:eastAsia="Times New Roman" w:hAnsi="Times New Roman" w:cs="Times New Roman"/>
          <w:bCs/>
          <w:sz w:val="28"/>
          <w:szCs w:val="20"/>
        </w:rPr>
        <w:t xml:space="preserve">                                                                                    к приказу</w:t>
      </w:r>
      <w:r w:rsidR="005F3868">
        <w:rPr>
          <w:rFonts w:ascii="Times New Roman" w:eastAsia="Times New Roman" w:hAnsi="Times New Roman" w:cs="Times New Roman"/>
          <w:bCs/>
          <w:sz w:val="28"/>
          <w:szCs w:val="20"/>
        </w:rPr>
        <w:t xml:space="preserve"> </w:t>
      </w:r>
      <w:r w:rsidRPr="002D5764">
        <w:rPr>
          <w:rFonts w:ascii="Times New Roman" w:eastAsia="Times New Roman" w:hAnsi="Times New Roman" w:cs="Times New Roman"/>
          <w:bCs/>
          <w:sz w:val="28"/>
          <w:szCs w:val="20"/>
        </w:rPr>
        <w:t>№</w:t>
      </w:r>
      <w:r w:rsidR="006506D1">
        <w:rPr>
          <w:rFonts w:ascii="Times New Roman" w:eastAsia="Times New Roman" w:hAnsi="Times New Roman" w:cs="Times New Roman"/>
          <w:bCs/>
          <w:sz w:val="28"/>
          <w:szCs w:val="20"/>
        </w:rPr>
        <w:t xml:space="preserve"> 169</w:t>
      </w:r>
      <w:r w:rsidR="00B91F5B">
        <w:rPr>
          <w:rFonts w:ascii="Times New Roman" w:eastAsia="Times New Roman" w:hAnsi="Times New Roman" w:cs="Times New Roman"/>
          <w:bCs/>
          <w:sz w:val="28"/>
          <w:szCs w:val="20"/>
        </w:rPr>
        <w:t>-</w:t>
      </w:r>
      <w:r w:rsidR="006244CD">
        <w:rPr>
          <w:rFonts w:ascii="Times New Roman" w:eastAsia="Times New Roman" w:hAnsi="Times New Roman" w:cs="Times New Roman"/>
          <w:bCs/>
          <w:sz w:val="28"/>
          <w:szCs w:val="20"/>
        </w:rPr>
        <w:t>ОД</w:t>
      </w:r>
    </w:p>
    <w:p w:rsidR="002D5764" w:rsidRPr="002D5764" w:rsidRDefault="00214782" w:rsidP="00AA318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</w:rPr>
      </w:pPr>
      <w:r>
        <w:rPr>
          <w:rFonts w:ascii="Times New Roman" w:eastAsia="Times New Roman" w:hAnsi="Times New Roman" w:cs="Times New Roman"/>
          <w:bCs/>
          <w:sz w:val="28"/>
          <w:szCs w:val="20"/>
        </w:rPr>
        <w:t xml:space="preserve">    от « 30</w:t>
      </w:r>
      <w:r w:rsidR="00A24347">
        <w:rPr>
          <w:rFonts w:ascii="Times New Roman" w:eastAsia="Times New Roman" w:hAnsi="Times New Roman" w:cs="Times New Roman"/>
          <w:bCs/>
          <w:sz w:val="28"/>
          <w:szCs w:val="20"/>
        </w:rPr>
        <w:t>» августа 2024</w:t>
      </w:r>
      <w:r w:rsidR="002D5764" w:rsidRPr="002D5764">
        <w:rPr>
          <w:rFonts w:ascii="Times New Roman" w:eastAsia="Times New Roman" w:hAnsi="Times New Roman" w:cs="Times New Roman"/>
          <w:bCs/>
          <w:sz w:val="28"/>
          <w:szCs w:val="20"/>
        </w:rPr>
        <w:t xml:space="preserve"> г. </w:t>
      </w:r>
    </w:p>
    <w:p w:rsidR="002D5764" w:rsidRPr="002D5764" w:rsidRDefault="002D5764" w:rsidP="002D5764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2D5764" w:rsidRPr="002D5764" w:rsidRDefault="002D5764" w:rsidP="002D57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2D5764" w:rsidRPr="002D5764" w:rsidRDefault="002D5764" w:rsidP="002D57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2D576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Состав</w:t>
      </w:r>
      <w:r w:rsidR="009D3F6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общественной  комиссии  по </w:t>
      </w:r>
      <w:proofErr w:type="gramStart"/>
      <w:r w:rsidR="009D3F6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контролю за</w:t>
      </w:r>
      <w:proofErr w:type="gramEnd"/>
      <w:r w:rsidR="009D3F61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качеством</w:t>
      </w:r>
      <w:r w:rsidRPr="002D576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питания</w:t>
      </w:r>
    </w:p>
    <w:p w:rsidR="002D5764" w:rsidRPr="002D5764" w:rsidRDefault="00A24347" w:rsidP="002D57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на  2024 – 2025</w:t>
      </w:r>
      <w:r w:rsidR="00B91F5B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2D5764" w:rsidRPr="002D5764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учебный год</w:t>
      </w:r>
    </w:p>
    <w:p w:rsidR="002D5764" w:rsidRPr="002D5764" w:rsidRDefault="002D5764" w:rsidP="002D57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4109"/>
        <w:gridCol w:w="2464"/>
        <w:gridCol w:w="2464"/>
      </w:tblGrid>
      <w:tr w:rsidR="002D5764" w:rsidRPr="002D5764" w:rsidTr="00AC5A8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64" w:rsidRPr="002D5764" w:rsidRDefault="002D5764" w:rsidP="002D5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2D5764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64" w:rsidRPr="002D5764" w:rsidRDefault="002D5764" w:rsidP="002D5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2D5764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Фамилия, имя, отчество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64" w:rsidRPr="002D5764" w:rsidRDefault="002D5764" w:rsidP="002D5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2D5764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Занимаемая должность, кем является в комиссии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64" w:rsidRPr="002D5764" w:rsidRDefault="002D5764" w:rsidP="002D5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</w:pPr>
            <w:r w:rsidRPr="002D5764">
              <w:rPr>
                <w:rFonts w:ascii="Times New Roman" w:eastAsia="Times New Roman" w:hAnsi="Times New Roman" w:cs="Times New Roman"/>
                <w:b/>
                <w:sz w:val="28"/>
                <w:szCs w:val="20"/>
                <w:lang w:eastAsia="ru-RU"/>
              </w:rPr>
              <w:t>Контактный телефон</w:t>
            </w:r>
          </w:p>
        </w:tc>
      </w:tr>
      <w:tr w:rsidR="002D5764" w:rsidRPr="002D5764" w:rsidTr="000162C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64" w:rsidRPr="002D5764" w:rsidRDefault="002D5764" w:rsidP="002D5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2D576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1.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64" w:rsidRPr="002D5764" w:rsidRDefault="002D5764" w:rsidP="002D5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2D576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Барабаш Ольга Николаевна</w:t>
            </w:r>
          </w:p>
          <w:p w:rsidR="002D5764" w:rsidRPr="002D5764" w:rsidRDefault="002D5764" w:rsidP="002D5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  <w:p w:rsidR="002D5764" w:rsidRPr="002D5764" w:rsidRDefault="002D5764" w:rsidP="002D5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64" w:rsidRPr="002D5764" w:rsidRDefault="002D5764" w:rsidP="002D5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2D576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Директор школы,</w:t>
            </w:r>
          </w:p>
          <w:p w:rsidR="002D5764" w:rsidRPr="002D5764" w:rsidRDefault="002D5764" w:rsidP="002D5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2D576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председатель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764" w:rsidRPr="002D5764" w:rsidRDefault="002D5764" w:rsidP="002D5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2D5764" w:rsidRPr="002D5764" w:rsidTr="000162C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64" w:rsidRPr="002D5764" w:rsidRDefault="002D5764" w:rsidP="002D5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2D576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2.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64" w:rsidRPr="002D5764" w:rsidRDefault="00772E06" w:rsidP="002D5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Белокреницкая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 Наталья  Николаевна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64" w:rsidRPr="002D5764" w:rsidRDefault="00C051C5" w:rsidP="002D5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Член  </w:t>
            </w:r>
            <w:r w:rsidR="002D5764" w:rsidRPr="002D576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родительского комитета,</w:t>
            </w:r>
          </w:p>
          <w:p w:rsidR="002D5764" w:rsidRPr="002D5764" w:rsidRDefault="002D5764" w:rsidP="002D5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2D576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член комиссии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764" w:rsidRPr="002D5764" w:rsidRDefault="002D5764" w:rsidP="00B3265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2D5764" w:rsidRPr="002D5764" w:rsidTr="000162C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64" w:rsidRPr="002D5764" w:rsidRDefault="002D5764" w:rsidP="002D5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2D576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3.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64" w:rsidRPr="002D5764" w:rsidRDefault="00A24347" w:rsidP="002D5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Илющенко Юлия Сергеевна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51E5" w:rsidRDefault="002D5764" w:rsidP="00F351E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2D576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Зам. директора по ВР, </w:t>
            </w:r>
          </w:p>
          <w:p w:rsidR="002D5764" w:rsidRPr="002D5764" w:rsidRDefault="006244CD" w:rsidP="00F351E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з</w:t>
            </w:r>
            <w:r w:rsidR="00F351E5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аместитель председателя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764" w:rsidRPr="002D5764" w:rsidRDefault="002D5764" w:rsidP="002D5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2D5764" w:rsidRPr="002D5764" w:rsidTr="000162C0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64" w:rsidRPr="002D5764" w:rsidRDefault="002D5764" w:rsidP="002D5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2D576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4.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64" w:rsidRPr="002D5764" w:rsidRDefault="002D5764" w:rsidP="002D5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proofErr w:type="spellStart"/>
            <w:r w:rsidRPr="002D576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Веримеевская</w:t>
            </w:r>
            <w:proofErr w:type="spellEnd"/>
            <w:r w:rsidR="00303D5D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</w:t>
            </w:r>
            <w:r w:rsidRPr="002D576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Ирина Валерьевна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5764" w:rsidRPr="002D5764" w:rsidRDefault="002D5764" w:rsidP="002D5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2D576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Председатель профкома,</w:t>
            </w:r>
          </w:p>
          <w:p w:rsidR="002D5764" w:rsidRPr="002D5764" w:rsidRDefault="002D5764" w:rsidP="002D5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2D5764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член комиссии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764" w:rsidRPr="002D5764" w:rsidRDefault="002D5764" w:rsidP="002D5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114442" w:rsidRPr="002D5764" w:rsidTr="00AC5A8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442" w:rsidRPr="002D5764" w:rsidRDefault="00114442" w:rsidP="002D57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5.</w:t>
            </w: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636" w:rsidRPr="002D5764" w:rsidRDefault="00CD4DB4" w:rsidP="00772E0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Иосифова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Виктория Евгеньевна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442" w:rsidRDefault="001472E1" w:rsidP="002D5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Представитель от учащихся</w:t>
            </w:r>
            <w:r w:rsidR="00F351E5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,</w:t>
            </w:r>
          </w:p>
          <w:p w:rsidR="00F351E5" w:rsidRPr="002D5764" w:rsidRDefault="00F351E5" w:rsidP="002D5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член комиссии</w:t>
            </w:r>
          </w:p>
        </w:tc>
        <w:tc>
          <w:tcPr>
            <w:tcW w:w="2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442" w:rsidRPr="002D5764" w:rsidRDefault="00114442" w:rsidP="002D576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</w:tbl>
    <w:p w:rsidR="002D5764" w:rsidRPr="002D5764" w:rsidRDefault="002D5764" w:rsidP="002D57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2D5764" w:rsidRPr="002D5764" w:rsidRDefault="002D5764" w:rsidP="002D57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2D5764" w:rsidRPr="002D5764" w:rsidRDefault="002D5764" w:rsidP="002D57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2D5764" w:rsidRPr="002D5764" w:rsidRDefault="002D5764" w:rsidP="002D57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2D5764" w:rsidRPr="002D5764" w:rsidRDefault="002D5764" w:rsidP="002D576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2D5764" w:rsidRPr="002D5764" w:rsidRDefault="002D5764" w:rsidP="002D5764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</w:rPr>
      </w:pPr>
      <w:r w:rsidRPr="002D5764">
        <w:rPr>
          <w:rFonts w:ascii="Times New Roman" w:eastAsia="Times New Roman" w:hAnsi="Times New Roman" w:cs="Times New Roman"/>
          <w:sz w:val="28"/>
          <w:szCs w:val="20"/>
        </w:rPr>
        <w:t xml:space="preserve">Директор МБОУ СОШ № 25                                                       О.Н. Барабаш </w:t>
      </w:r>
    </w:p>
    <w:p w:rsidR="002D5764" w:rsidRPr="002D5764" w:rsidRDefault="002D5764" w:rsidP="002D5764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</w:rPr>
      </w:pPr>
    </w:p>
    <w:p w:rsidR="002D5764" w:rsidRPr="002D5764" w:rsidRDefault="002D5764" w:rsidP="002D5764">
      <w:pPr>
        <w:tabs>
          <w:tab w:val="left" w:pos="204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2D5764" w:rsidRPr="002D5764" w:rsidSect="00AC5A8A">
          <w:pgSz w:w="11906" w:h="16838" w:code="9"/>
          <w:pgMar w:top="1134" w:right="1134" w:bottom="1134" w:left="1134" w:header="720" w:footer="720" w:gutter="0"/>
          <w:cols w:space="720"/>
        </w:sectPr>
      </w:pPr>
    </w:p>
    <w:p w:rsidR="00D85F92" w:rsidRPr="002D5764" w:rsidRDefault="00D85F92" w:rsidP="00D85F92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</w:rPr>
      </w:pPr>
      <w:r>
        <w:rPr>
          <w:rFonts w:ascii="Times New Roman" w:eastAsia="Times New Roman" w:hAnsi="Times New Roman" w:cs="Times New Roman"/>
          <w:bCs/>
          <w:sz w:val="28"/>
          <w:szCs w:val="20"/>
        </w:rPr>
        <w:lastRenderedPageBreak/>
        <w:t>Приложение № 2</w:t>
      </w:r>
    </w:p>
    <w:p w:rsidR="00D85F92" w:rsidRPr="002D5764" w:rsidRDefault="00D85F92" w:rsidP="00D85F92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</w:rPr>
      </w:pPr>
      <w:r w:rsidRPr="002D5764">
        <w:rPr>
          <w:rFonts w:ascii="Times New Roman" w:eastAsia="Times New Roman" w:hAnsi="Times New Roman" w:cs="Times New Roman"/>
          <w:bCs/>
          <w:sz w:val="28"/>
          <w:szCs w:val="20"/>
        </w:rPr>
        <w:t xml:space="preserve">                                                                                    к приказу</w:t>
      </w:r>
      <w:r>
        <w:rPr>
          <w:rFonts w:ascii="Times New Roman" w:eastAsia="Times New Roman" w:hAnsi="Times New Roman" w:cs="Times New Roman"/>
          <w:bCs/>
          <w:sz w:val="28"/>
          <w:szCs w:val="20"/>
        </w:rPr>
        <w:t xml:space="preserve"> </w:t>
      </w:r>
      <w:r w:rsidRPr="002D5764">
        <w:rPr>
          <w:rFonts w:ascii="Times New Roman" w:eastAsia="Times New Roman" w:hAnsi="Times New Roman" w:cs="Times New Roman"/>
          <w:bCs/>
          <w:sz w:val="28"/>
          <w:szCs w:val="20"/>
        </w:rPr>
        <w:t>№</w:t>
      </w:r>
      <w:r w:rsidR="006506D1">
        <w:rPr>
          <w:rFonts w:ascii="Times New Roman" w:eastAsia="Times New Roman" w:hAnsi="Times New Roman" w:cs="Times New Roman"/>
          <w:bCs/>
          <w:sz w:val="28"/>
          <w:szCs w:val="20"/>
        </w:rPr>
        <w:t xml:space="preserve"> 169</w:t>
      </w:r>
      <w:r>
        <w:rPr>
          <w:rFonts w:ascii="Times New Roman" w:eastAsia="Times New Roman" w:hAnsi="Times New Roman" w:cs="Times New Roman"/>
          <w:bCs/>
          <w:sz w:val="28"/>
          <w:szCs w:val="20"/>
        </w:rPr>
        <w:t>-ОД</w:t>
      </w:r>
    </w:p>
    <w:p w:rsidR="00D85F92" w:rsidRPr="002D5764" w:rsidRDefault="00214782" w:rsidP="00D85F92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</w:rPr>
      </w:pPr>
      <w:r>
        <w:rPr>
          <w:rFonts w:ascii="Times New Roman" w:eastAsia="Times New Roman" w:hAnsi="Times New Roman" w:cs="Times New Roman"/>
          <w:bCs/>
          <w:sz w:val="28"/>
          <w:szCs w:val="20"/>
        </w:rPr>
        <w:t xml:space="preserve">    от « 30</w:t>
      </w:r>
      <w:r w:rsidR="00CD4DB4">
        <w:rPr>
          <w:rFonts w:ascii="Times New Roman" w:eastAsia="Times New Roman" w:hAnsi="Times New Roman" w:cs="Times New Roman"/>
          <w:bCs/>
          <w:sz w:val="28"/>
          <w:szCs w:val="20"/>
        </w:rPr>
        <w:t>» августа 2024</w:t>
      </w:r>
      <w:r w:rsidR="00D85F92" w:rsidRPr="002D5764">
        <w:rPr>
          <w:rFonts w:ascii="Times New Roman" w:eastAsia="Times New Roman" w:hAnsi="Times New Roman" w:cs="Times New Roman"/>
          <w:bCs/>
          <w:sz w:val="28"/>
          <w:szCs w:val="20"/>
        </w:rPr>
        <w:t xml:space="preserve"> г. </w:t>
      </w:r>
    </w:p>
    <w:p w:rsidR="008975D3" w:rsidRDefault="008975D3" w:rsidP="00EE259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</w:rPr>
      </w:pPr>
    </w:p>
    <w:p w:rsidR="00D85F92" w:rsidRPr="00D85F92" w:rsidRDefault="00D85F92" w:rsidP="00D85F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85F92">
        <w:rPr>
          <w:rFonts w:ascii="Times New Roman" w:eastAsia="Times New Roman" w:hAnsi="Times New Roman" w:cs="Times New Roman"/>
          <w:b/>
          <w:sz w:val="28"/>
          <w:szCs w:val="28"/>
        </w:rPr>
        <w:t xml:space="preserve">План работы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общественной  </w:t>
      </w:r>
      <w:r w:rsidRPr="00D85F92">
        <w:rPr>
          <w:rFonts w:ascii="Times New Roman" w:eastAsia="Times New Roman" w:hAnsi="Times New Roman" w:cs="Times New Roman"/>
          <w:b/>
          <w:sz w:val="28"/>
          <w:szCs w:val="28"/>
        </w:rPr>
        <w:t xml:space="preserve">комиссии </w:t>
      </w:r>
    </w:p>
    <w:p w:rsidR="00D85F92" w:rsidRPr="00D85F92" w:rsidRDefault="00D85F92" w:rsidP="00D85F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85F92">
        <w:rPr>
          <w:rFonts w:ascii="Times New Roman" w:eastAsia="Times New Roman" w:hAnsi="Times New Roman" w:cs="Times New Roman"/>
          <w:b/>
          <w:sz w:val="28"/>
          <w:szCs w:val="28"/>
        </w:rPr>
        <w:t xml:space="preserve">по </w:t>
      </w:r>
      <w:proofErr w:type="gramStart"/>
      <w:r w:rsidRPr="00D85F92">
        <w:rPr>
          <w:rFonts w:ascii="Times New Roman" w:eastAsia="Times New Roman" w:hAnsi="Times New Roman" w:cs="Times New Roman"/>
          <w:b/>
          <w:sz w:val="28"/>
          <w:szCs w:val="28"/>
        </w:rPr>
        <w:t xml:space="preserve">контролю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за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качеством питания </w:t>
      </w:r>
    </w:p>
    <w:p w:rsidR="00D85F92" w:rsidRPr="00D85F92" w:rsidRDefault="00D85F92" w:rsidP="00D85F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85F92">
        <w:rPr>
          <w:rFonts w:ascii="Times New Roman" w:eastAsia="Times New Roman" w:hAnsi="Times New Roman" w:cs="Times New Roman"/>
          <w:b/>
          <w:sz w:val="28"/>
          <w:szCs w:val="28"/>
        </w:rPr>
        <w:t>в 20</w:t>
      </w:r>
      <w:r w:rsidR="00CD4DB4">
        <w:rPr>
          <w:rFonts w:ascii="Times New Roman" w:eastAsia="Times New Roman" w:hAnsi="Times New Roman" w:cs="Times New Roman"/>
          <w:b/>
          <w:sz w:val="28"/>
          <w:szCs w:val="28"/>
        </w:rPr>
        <w:t>24</w:t>
      </w:r>
      <w:r w:rsidRPr="00D85F92">
        <w:rPr>
          <w:rFonts w:ascii="Times New Roman" w:eastAsia="Times New Roman" w:hAnsi="Times New Roman" w:cs="Times New Roman"/>
          <w:b/>
          <w:sz w:val="28"/>
          <w:szCs w:val="28"/>
        </w:rPr>
        <w:t>-202</w:t>
      </w:r>
      <w:r w:rsidR="00CD4DB4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Pr="00D85F92">
        <w:rPr>
          <w:rFonts w:ascii="Times New Roman" w:eastAsia="Times New Roman" w:hAnsi="Times New Roman" w:cs="Times New Roman"/>
          <w:b/>
          <w:sz w:val="28"/>
          <w:szCs w:val="28"/>
        </w:rPr>
        <w:t xml:space="preserve"> учебном году</w:t>
      </w:r>
    </w:p>
    <w:p w:rsidR="00D85F92" w:rsidRPr="00D85F92" w:rsidRDefault="00D85F92" w:rsidP="00D85F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1063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2"/>
        <w:gridCol w:w="5528"/>
        <w:gridCol w:w="1843"/>
        <w:gridCol w:w="2409"/>
      </w:tblGrid>
      <w:tr w:rsidR="00D85F92" w:rsidRPr="00D85F92" w:rsidTr="00D85F92">
        <w:trPr>
          <w:trHeight w:val="246"/>
        </w:trPr>
        <w:tc>
          <w:tcPr>
            <w:tcW w:w="852" w:type="dxa"/>
            <w:shd w:val="clear" w:color="auto" w:fill="auto"/>
            <w:vAlign w:val="bottom"/>
          </w:tcPr>
          <w:p w:rsidR="00D85F92" w:rsidRPr="00D85F92" w:rsidRDefault="00D85F92" w:rsidP="00D85F9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 w:bidi="ru-RU"/>
              </w:rPr>
              <w:t>№</w:t>
            </w:r>
          </w:p>
        </w:tc>
        <w:tc>
          <w:tcPr>
            <w:tcW w:w="5528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 w:bidi="ru-RU"/>
              </w:rPr>
              <w:t>Мероприятие</w:t>
            </w:r>
          </w:p>
        </w:tc>
        <w:tc>
          <w:tcPr>
            <w:tcW w:w="1843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 w:bidi="ru-RU"/>
              </w:rPr>
              <w:t>Срок</w:t>
            </w:r>
          </w:p>
        </w:tc>
        <w:tc>
          <w:tcPr>
            <w:tcW w:w="2409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 w:bidi="ru-RU"/>
              </w:rPr>
              <w:t>Ответственный</w:t>
            </w:r>
          </w:p>
        </w:tc>
      </w:tr>
      <w:tr w:rsidR="00D85F92" w:rsidRPr="00D85F92" w:rsidTr="00D85F92">
        <w:trPr>
          <w:trHeight w:val="246"/>
        </w:trPr>
        <w:tc>
          <w:tcPr>
            <w:tcW w:w="852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CordiaUPC" w:hAnsi="Times New Roman" w:cs="Times New Roman"/>
                <w:bCs/>
                <w:color w:val="000000"/>
                <w:sz w:val="28"/>
                <w:szCs w:val="28"/>
                <w:lang w:eastAsia="ru-RU" w:bidi="ru-RU"/>
              </w:rPr>
              <w:t>1.</w:t>
            </w:r>
          </w:p>
        </w:tc>
        <w:tc>
          <w:tcPr>
            <w:tcW w:w="5528" w:type="dxa"/>
            <w:shd w:val="clear" w:color="auto" w:fill="auto"/>
            <w:vAlign w:val="bottom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Контроль  соблюдения графика работы столовой</w:t>
            </w:r>
          </w:p>
        </w:tc>
        <w:tc>
          <w:tcPr>
            <w:tcW w:w="1843" w:type="dxa"/>
            <w:shd w:val="clear" w:color="auto" w:fill="auto"/>
            <w:vAlign w:val="bottom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Один раз в четверть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Члены</w:t>
            </w:r>
          </w:p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комиссии</w:t>
            </w:r>
          </w:p>
        </w:tc>
      </w:tr>
      <w:tr w:rsidR="00D85F92" w:rsidRPr="00D85F92" w:rsidTr="00D85F92">
        <w:trPr>
          <w:trHeight w:val="257"/>
        </w:trPr>
        <w:tc>
          <w:tcPr>
            <w:tcW w:w="852" w:type="dxa"/>
            <w:shd w:val="clear" w:color="auto" w:fill="auto"/>
            <w:vAlign w:val="center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2.</w:t>
            </w:r>
          </w:p>
        </w:tc>
        <w:tc>
          <w:tcPr>
            <w:tcW w:w="5528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Контроль соблюдения графика питания </w:t>
            </w:r>
            <w:proofErr w:type="gramStart"/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обучающихся</w:t>
            </w:r>
            <w:proofErr w:type="gramEnd"/>
          </w:p>
        </w:tc>
        <w:tc>
          <w:tcPr>
            <w:tcW w:w="1843" w:type="dxa"/>
            <w:shd w:val="clear" w:color="auto" w:fill="auto"/>
            <w:vAlign w:val="bottom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Один раз в четверть</w:t>
            </w:r>
          </w:p>
        </w:tc>
        <w:tc>
          <w:tcPr>
            <w:tcW w:w="2409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Барабаш О.Н.</w:t>
            </w:r>
          </w:p>
        </w:tc>
      </w:tr>
      <w:tr w:rsidR="00D85F92" w:rsidRPr="00D85F92" w:rsidTr="00D85F92">
        <w:trPr>
          <w:trHeight w:val="246"/>
        </w:trPr>
        <w:tc>
          <w:tcPr>
            <w:tcW w:w="852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3.</w:t>
            </w:r>
          </w:p>
        </w:tc>
        <w:tc>
          <w:tcPr>
            <w:tcW w:w="5528" w:type="dxa"/>
            <w:shd w:val="clear" w:color="auto" w:fill="auto"/>
            <w:vAlign w:val="bottom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Проведение контрольных проверок соответствия приготовленных блюд утвержденному меню,  качества и норм выдачи завтраков и обедов</w:t>
            </w:r>
          </w:p>
        </w:tc>
        <w:tc>
          <w:tcPr>
            <w:tcW w:w="1843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Один раз в четверть</w:t>
            </w:r>
          </w:p>
        </w:tc>
        <w:tc>
          <w:tcPr>
            <w:tcW w:w="2409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Члены</w:t>
            </w:r>
          </w:p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комиссии</w:t>
            </w:r>
          </w:p>
        </w:tc>
      </w:tr>
      <w:tr w:rsidR="00D85F92" w:rsidRPr="00D85F92" w:rsidTr="00D85F92">
        <w:trPr>
          <w:trHeight w:val="257"/>
        </w:trPr>
        <w:tc>
          <w:tcPr>
            <w:tcW w:w="852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4.</w:t>
            </w:r>
          </w:p>
        </w:tc>
        <w:tc>
          <w:tcPr>
            <w:tcW w:w="5528" w:type="dxa"/>
            <w:shd w:val="clear" w:color="auto" w:fill="auto"/>
            <w:vAlign w:val="bottom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Организация просветительской работы среди обучающихся и их родителей (законных представителей) по вопросам здорового питания</w:t>
            </w:r>
          </w:p>
        </w:tc>
        <w:tc>
          <w:tcPr>
            <w:tcW w:w="1843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В течение учебного года</w:t>
            </w:r>
          </w:p>
        </w:tc>
        <w:tc>
          <w:tcPr>
            <w:tcW w:w="2409" w:type="dxa"/>
            <w:shd w:val="clear" w:color="auto" w:fill="auto"/>
          </w:tcPr>
          <w:p w:rsidR="00D85F92" w:rsidRPr="00D85F92" w:rsidRDefault="00CD4DB4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Илющенко Ю.С.</w:t>
            </w:r>
          </w:p>
        </w:tc>
      </w:tr>
      <w:tr w:rsidR="00D85F92" w:rsidRPr="00D85F92" w:rsidTr="00D85F92">
        <w:trPr>
          <w:trHeight w:val="246"/>
        </w:trPr>
        <w:tc>
          <w:tcPr>
            <w:tcW w:w="852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5.</w:t>
            </w:r>
          </w:p>
        </w:tc>
        <w:tc>
          <w:tcPr>
            <w:tcW w:w="5528" w:type="dxa"/>
            <w:shd w:val="clear" w:color="auto" w:fill="auto"/>
            <w:vAlign w:val="bottom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Проверка санитарно-технического содержания обеденного зала, обеденной мебели, столовой посуды</w:t>
            </w:r>
          </w:p>
        </w:tc>
        <w:tc>
          <w:tcPr>
            <w:tcW w:w="1843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Один раз в четверть</w:t>
            </w:r>
          </w:p>
        </w:tc>
        <w:tc>
          <w:tcPr>
            <w:tcW w:w="2409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Члены</w:t>
            </w:r>
          </w:p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комиссии</w:t>
            </w:r>
          </w:p>
        </w:tc>
      </w:tr>
      <w:tr w:rsidR="00D85F92" w:rsidRPr="00D85F92" w:rsidTr="00D85F92">
        <w:trPr>
          <w:trHeight w:val="257"/>
        </w:trPr>
        <w:tc>
          <w:tcPr>
            <w:tcW w:w="852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6.</w:t>
            </w:r>
          </w:p>
        </w:tc>
        <w:tc>
          <w:tcPr>
            <w:tcW w:w="5528" w:type="dxa"/>
            <w:shd w:val="clear" w:color="auto" w:fill="auto"/>
            <w:vAlign w:val="bottom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Социологическое исследование среди обучающихся и родителей с целью выяснения вкусовых предпочтений детей, удовлетворенность ассортиментом и качеством потребляемых блюд, вкусовые предпочтения детей, удовлетворенность ассортиментом и качеством потребляемых блюд, удовлетворенности организацией питания, </w:t>
            </w: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  <w:t>условия соблюдения правил личной гигиены обучающихся</w:t>
            </w:r>
          </w:p>
        </w:tc>
        <w:tc>
          <w:tcPr>
            <w:tcW w:w="1843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Два раза в год</w:t>
            </w:r>
          </w:p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(октябрь, </w:t>
            </w: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апрель)</w:t>
            </w:r>
          </w:p>
        </w:tc>
        <w:tc>
          <w:tcPr>
            <w:tcW w:w="2409" w:type="dxa"/>
            <w:shd w:val="clear" w:color="auto" w:fill="auto"/>
          </w:tcPr>
          <w:p w:rsidR="00772E06" w:rsidRDefault="00772E06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Белокреницкая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 Н.Н.</w:t>
            </w:r>
            <w:r w:rsid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, </w:t>
            </w:r>
          </w:p>
          <w:p w:rsidR="00D85F92" w:rsidRPr="00D85F92" w:rsidRDefault="00CD4DB4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Иосифова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 В.Е.</w:t>
            </w:r>
          </w:p>
        </w:tc>
      </w:tr>
      <w:tr w:rsidR="00D85F92" w:rsidRPr="00D85F92" w:rsidTr="00D85F92">
        <w:trPr>
          <w:trHeight w:val="246"/>
        </w:trPr>
        <w:tc>
          <w:tcPr>
            <w:tcW w:w="852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7.</w:t>
            </w:r>
          </w:p>
        </w:tc>
        <w:tc>
          <w:tcPr>
            <w:tcW w:w="5528" w:type="dxa"/>
            <w:shd w:val="clear" w:color="auto" w:fill="auto"/>
            <w:vAlign w:val="bottom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Организация консультаций по питанию для родителей и классных руководителей</w:t>
            </w:r>
          </w:p>
        </w:tc>
        <w:tc>
          <w:tcPr>
            <w:tcW w:w="1843" w:type="dxa"/>
            <w:shd w:val="clear" w:color="auto" w:fill="auto"/>
            <w:vAlign w:val="bottom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Один раз в четверть</w:t>
            </w:r>
          </w:p>
        </w:tc>
        <w:tc>
          <w:tcPr>
            <w:tcW w:w="2409" w:type="dxa"/>
            <w:shd w:val="clear" w:color="auto" w:fill="auto"/>
          </w:tcPr>
          <w:p w:rsid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Барабаш О.Н.</w:t>
            </w:r>
          </w:p>
          <w:p w:rsidR="00D85F92" w:rsidRPr="00D85F92" w:rsidRDefault="00CD4DB4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Илющенко Ю.С.</w:t>
            </w:r>
          </w:p>
        </w:tc>
      </w:tr>
      <w:tr w:rsidR="00D85F92" w:rsidRPr="00D85F92" w:rsidTr="00D85F92">
        <w:trPr>
          <w:trHeight w:val="257"/>
        </w:trPr>
        <w:tc>
          <w:tcPr>
            <w:tcW w:w="852" w:type="dxa"/>
            <w:shd w:val="clear" w:color="auto" w:fill="auto"/>
            <w:vAlign w:val="center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8.</w:t>
            </w:r>
          </w:p>
        </w:tc>
        <w:tc>
          <w:tcPr>
            <w:tcW w:w="5528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Участие в педсоветах, семинарах, совещаниях, круглых столах, по вопросам качества питания</w:t>
            </w:r>
          </w:p>
        </w:tc>
        <w:tc>
          <w:tcPr>
            <w:tcW w:w="1843" w:type="dxa"/>
            <w:shd w:val="clear" w:color="auto" w:fill="auto"/>
            <w:vAlign w:val="bottom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По плану работы школы</w:t>
            </w:r>
          </w:p>
        </w:tc>
        <w:tc>
          <w:tcPr>
            <w:tcW w:w="2409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Члены</w:t>
            </w:r>
          </w:p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комиссии</w:t>
            </w:r>
          </w:p>
        </w:tc>
      </w:tr>
      <w:tr w:rsidR="00D85F92" w:rsidRPr="00D85F92" w:rsidTr="00D85F92">
        <w:trPr>
          <w:trHeight w:val="246"/>
        </w:trPr>
        <w:tc>
          <w:tcPr>
            <w:tcW w:w="852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9.</w:t>
            </w:r>
          </w:p>
        </w:tc>
        <w:tc>
          <w:tcPr>
            <w:tcW w:w="5528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Проверка эстетического оформления зала столовой</w:t>
            </w:r>
          </w:p>
        </w:tc>
        <w:tc>
          <w:tcPr>
            <w:tcW w:w="1843" w:type="dxa"/>
            <w:shd w:val="clear" w:color="auto" w:fill="auto"/>
            <w:vAlign w:val="bottom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2 раза в год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Члены</w:t>
            </w:r>
          </w:p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комиссии</w:t>
            </w:r>
          </w:p>
        </w:tc>
      </w:tr>
      <w:tr w:rsidR="00D85F92" w:rsidRPr="00D85F92" w:rsidTr="00D85F92">
        <w:trPr>
          <w:trHeight w:val="246"/>
        </w:trPr>
        <w:tc>
          <w:tcPr>
            <w:tcW w:w="852" w:type="dxa"/>
            <w:shd w:val="clear" w:color="auto" w:fill="auto"/>
            <w:vAlign w:val="center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10.</w:t>
            </w:r>
          </w:p>
        </w:tc>
        <w:tc>
          <w:tcPr>
            <w:tcW w:w="5528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Отчет о работе комиссии за учебный год</w:t>
            </w:r>
          </w:p>
        </w:tc>
        <w:tc>
          <w:tcPr>
            <w:tcW w:w="1843" w:type="dxa"/>
            <w:shd w:val="clear" w:color="auto" w:fill="auto"/>
          </w:tcPr>
          <w:p w:rsidR="00D85F92" w:rsidRPr="00D85F92" w:rsidRDefault="006506D1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Май 2025</w:t>
            </w:r>
            <w:r w:rsidR="00D85F92" w:rsidRPr="00D85F9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 xml:space="preserve"> года</w:t>
            </w:r>
          </w:p>
        </w:tc>
        <w:tc>
          <w:tcPr>
            <w:tcW w:w="2409" w:type="dxa"/>
            <w:shd w:val="clear" w:color="auto" w:fill="auto"/>
          </w:tcPr>
          <w:p w:rsidR="00D85F92" w:rsidRPr="00D85F92" w:rsidRDefault="00D85F92" w:rsidP="00D85F9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 w:bidi="ru-RU"/>
              </w:rPr>
              <w:t>Барабаш О.Н.</w:t>
            </w:r>
          </w:p>
        </w:tc>
      </w:tr>
    </w:tbl>
    <w:p w:rsidR="00D85F92" w:rsidRPr="00D85F92" w:rsidRDefault="00D85F92" w:rsidP="00D85F9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85F92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1E2F66" w:rsidRDefault="00D85F92" w:rsidP="006506D1">
      <w:pPr>
        <w:spacing w:after="0" w:line="240" w:lineRule="auto"/>
        <w:rPr>
          <w:rFonts w:ascii="Times New Roman" w:hAnsi="Times New Roman" w:cs="Times New Roman"/>
          <w:sz w:val="52"/>
          <w:szCs w:val="52"/>
        </w:rPr>
      </w:pPr>
      <w:r w:rsidRPr="002D5764">
        <w:rPr>
          <w:rFonts w:ascii="Times New Roman" w:eastAsia="Times New Roman" w:hAnsi="Times New Roman" w:cs="Times New Roman"/>
          <w:sz w:val="28"/>
          <w:szCs w:val="20"/>
        </w:rPr>
        <w:t xml:space="preserve">Директор МБОУ СОШ № 25                                                       О.Н. Барабаш </w:t>
      </w:r>
      <w:bookmarkStart w:id="0" w:name="_GoBack"/>
      <w:bookmarkEnd w:id="0"/>
    </w:p>
    <w:p w:rsidR="001E2F66" w:rsidRDefault="001E2F66" w:rsidP="00B63310">
      <w:pPr>
        <w:tabs>
          <w:tab w:val="left" w:pos="1185"/>
        </w:tabs>
        <w:rPr>
          <w:rFonts w:ascii="Times New Roman" w:hAnsi="Times New Roman" w:cs="Times New Roman"/>
          <w:sz w:val="52"/>
          <w:szCs w:val="52"/>
        </w:rPr>
      </w:pPr>
    </w:p>
    <w:p w:rsidR="001E2F66" w:rsidRPr="001E2F66" w:rsidRDefault="001E2F66" w:rsidP="00B63310">
      <w:pPr>
        <w:tabs>
          <w:tab w:val="left" w:pos="1185"/>
        </w:tabs>
        <w:rPr>
          <w:rFonts w:ascii="Times New Roman" w:hAnsi="Times New Roman" w:cs="Times New Roman"/>
          <w:sz w:val="24"/>
          <w:szCs w:val="24"/>
        </w:rPr>
      </w:pPr>
    </w:p>
    <w:sectPr w:rsidR="001E2F66" w:rsidRPr="001E2F66" w:rsidSect="005F3868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D63" w:rsidRDefault="009A7D63" w:rsidP="00B42767">
      <w:pPr>
        <w:spacing w:after="0" w:line="240" w:lineRule="auto"/>
      </w:pPr>
      <w:r>
        <w:separator/>
      </w:r>
    </w:p>
  </w:endnote>
  <w:endnote w:type="continuationSeparator" w:id="0">
    <w:p w:rsidR="009A7D63" w:rsidRDefault="009A7D63" w:rsidP="00B427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文鼎PL细上海宋Uni">
    <w:altName w:val="Times New Roman"/>
    <w:charset w:val="CC"/>
    <w:family w:val="auto"/>
    <w:pitch w:val="variable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D63" w:rsidRDefault="009A7D63" w:rsidP="00B42767">
      <w:pPr>
        <w:spacing w:after="0" w:line="240" w:lineRule="auto"/>
      </w:pPr>
      <w:r>
        <w:separator/>
      </w:r>
    </w:p>
  </w:footnote>
  <w:footnote w:type="continuationSeparator" w:id="0">
    <w:p w:rsidR="009A7D63" w:rsidRDefault="009A7D63" w:rsidP="00B427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E55C9B"/>
    <w:multiLevelType w:val="hybridMultilevel"/>
    <w:tmpl w:val="EE7E09CA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319151FE"/>
    <w:multiLevelType w:val="hybridMultilevel"/>
    <w:tmpl w:val="94DA15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B92626"/>
    <w:multiLevelType w:val="hybridMultilevel"/>
    <w:tmpl w:val="9F74BD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AAD76F6"/>
    <w:multiLevelType w:val="hybridMultilevel"/>
    <w:tmpl w:val="EACE6E34"/>
    <w:lvl w:ilvl="0" w:tplc="DC1CD90A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4">
    <w:nsid w:val="5E117EBF"/>
    <w:multiLevelType w:val="hybridMultilevel"/>
    <w:tmpl w:val="9F74BD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064378F"/>
    <w:multiLevelType w:val="hybridMultilevel"/>
    <w:tmpl w:val="2B5846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A99431B"/>
    <w:multiLevelType w:val="multilevel"/>
    <w:tmpl w:val="5992A888"/>
    <w:lvl w:ilvl="0">
      <w:start w:val="1"/>
      <w:numFmt w:val="bullet"/>
      <w:lvlText w:val="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80F2BC5"/>
    <w:multiLevelType w:val="hybridMultilevel"/>
    <w:tmpl w:val="9F74BD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87C7C7C"/>
    <w:multiLevelType w:val="multilevel"/>
    <w:tmpl w:val="848EAA14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4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9">
    <w:nsid w:val="7BA779FB"/>
    <w:multiLevelType w:val="hybridMultilevel"/>
    <w:tmpl w:val="018006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4"/>
  </w:num>
  <w:num w:numId="4">
    <w:abstractNumId w:val="2"/>
  </w:num>
  <w:num w:numId="5">
    <w:abstractNumId w:val="1"/>
  </w:num>
  <w:num w:numId="6">
    <w:abstractNumId w:val="3"/>
  </w:num>
  <w:num w:numId="7">
    <w:abstractNumId w:val="5"/>
  </w:num>
  <w:num w:numId="8">
    <w:abstractNumId w:val="0"/>
  </w:num>
  <w:num w:numId="9">
    <w:abstractNumId w:val="6"/>
  </w:num>
  <w:num w:numId="10">
    <w:abstractNumId w:val="8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03949"/>
    <w:rsid w:val="00003E9C"/>
    <w:rsid w:val="000162C0"/>
    <w:rsid w:val="00023826"/>
    <w:rsid w:val="0002786F"/>
    <w:rsid w:val="00036886"/>
    <w:rsid w:val="00060EBA"/>
    <w:rsid w:val="000649C8"/>
    <w:rsid w:val="00071064"/>
    <w:rsid w:val="000710F3"/>
    <w:rsid w:val="0009431D"/>
    <w:rsid w:val="000A0489"/>
    <w:rsid w:val="000C4F29"/>
    <w:rsid w:val="000F1B2E"/>
    <w:rsid w:val="001050DC"/>
    <w:rsid w:val="00114442"/>
    <w:rsid w:val="0012208F"/>
    <w:rsid w:val="00130B41"/>
    <w:rsid w:val="001472E1"/>
    <w:rsid w:val="00151E35"/>
    <w:rsid w:val="00175D62"/>
    <w:rsid w:val="00191C4E"/>
    <w:rsid w:val="00194F86"/>
    <w:rsid w:val="001A46FC"/>
    <w:rsid w:val="001B6D4E"/>
    <w:rsid w:val="001B7901"/>
    <w:rsid w:val="001E2F66"/>
    <w:rsid w:val="001F4B3C"/>
    <w:rsid w:val="002034B6"/>
    <w:rsid w:val="00214782"/>
    <w:rsid w:val="00217639"/>
    <w:rsid w:val="00231385"/>
    <w:rsid w:val="0026336C"/>
    <w:rsid w:val="00294576"/>
    <w:rsid w:val="002B1D61"/>
    <w:rsid w:val="002D5764"/>
    <w:rsid w:val="002D75A4"/>
    <w:rsid w:val="002E4702"/>
    <w:rsid w:val="0030226B"/>
    <w:rsid w:val="00303D5D"/>
    <w:rsid w:val="003239CE"/>
    <w:rsid w:val="0034047A"/>
    <w:rsid w:val="00344A22"/>
    <w:rsid w:val="00347057"/>
    <w:rsid w:val="00360F10"/>
    <w:rsid w:val="003770F8"/>
    <w:rsid w:val="003911EA"/>
    <w:rsid w:val="003B29ED"/>
    <w:rsid w:val="003C0E7D"/>
    <w:rsid w:val="003C3565"/>
    <w:rsid w:val="003E1DEC"/>
    <w:rsid w:val="00406CED"/>
    <w:rsid w:val="0042672E"/>
    <w:rsid w:val="00455749"/>
    <w:rsid w:val="004A0B22"/>
    <w:rsid w:val="004A23B7"/>
    <w:rsid w:val="004B6660"/>
    <w:rsid w:val="004D3A00"/>
    <w:rsid w:val="004E1805"/>
    <w:rsid w:val="004F6068"/>
    <w:rsid w:val="00512673"/>
    <w:rsid w:val="005561A5"/>
    <w:rsid w:val="00557AC8"/>
    <w:rsid w:val="00563362"/>
    <w:rsid w:val="005636CE"/>
    <w:rsid w:val="005638E1"/>
    <w:rsid w:val="0057206B"/>
    <w:rsid w:val="0057534C"/>
    <w:rsid w:val="005919A3"/>
    <w:rsid w:val="00597845"/>
    <w:rsid w:val="005A3651"/>
    <w:rsid w:val="005B73B5"/>
    <w:rsid w:val="005C4DBD"/>
    <w:rsid w:val="005F3868"/>
    <w:rsid w:val="005F419F"/>
    <w:rsid w:val="00622FE3"/>
    <w:rsid w:val="006244CD"/>
    <w:rsid w:val="00642995"/>
    <w:rsid w:val="00642A80"/>
    <w:rsid w:val="006506D1"/>
    <w:rsid w:val="00651636"/>
    <w:rsid w:val="006537FB"/>
    <w:rsid w:val="00653D5D"/>
    <w:rsid w:val="006718D7"/>
    <w:rsid w:val="0067345B"/>
    <w:rsid w:val="00677C47"/>
    <w:rsid w:val="00685939"/>
    <w:rsid w:val="00697CB4"/>
    <w:rsid w:val="006D3E2E"/>
    <w:rsid w:val="006E028B"/>
    <w:rsid w:val="006E2B5C"/>
    <w:rsid w:val="00706C35"/>
    <w:rsid w:val="00707090"/>
    <w:rsid w:val="00732A7B"/>
    <w:rsid w:val="007435BA"/>
    <w:rsid w:val="00744247"/>
    <w:rsid w:val="0075575C"/>
    <w:rsid w:val="00772E06"/>
    <w:rsid w:val="007747D8"/>
    <w:rsid w:val="007978D5"/>
    <w:rsid w:val="007B0694"/>
    <w:rsid w:val="00803584"/>
    <w:rsid w:val="0081490E"/>
    <w:rsid w:val="00827F8C"/>
    <w:rsid w:val="008315B3"/>
    <w:rsid w:val="00850CAE"/>
    <w:rsid w:val="00861813"/>
    <w:rsid w:val="008630F6"/>
    <w:rsid w:val="00877FF1"/>
    <w:rsid w:val="008975D3"/>
    <w:rsid w:val="008E07AC"/>
    <w:rsid w:val="00905A77"/>
    <w:rsid w:val="009073A6"/>
    <w:rsid w:val="009169D3"/>
    <w:rsid w:val="009174F9"/>
    <w:rsid w:val="00920EA4"/>
    <w:rsid w:val="0093701F"/>
    <w:rsid w:val="00945C9C"/>
    <w:rsid w:val="0097068C"/>
    <w:rsid w:val="0098339B"/>
    <w:rsid w:val="009952C2"/>
    <w:rsid w:val="009A7D63"/>
    <w:rsid w:val="009D3F61"/>
    <w:rsid w:val="009D64D4"/>
    <w:rsid w:val="009E77A8"/>
    <w:rsid w:val="009F544D"/>
    <w:rsid w:val="00A24347"/>
    <w:rsid w:val="00A24E68"/>
    <w:rsid w:val="00A678F6"/>
    <w:rsid w:val="00A83B18"/>
    <w:rsid w:val="00A930DF"/>
    <w:rsid w:val="00AA3183"/>
    <w:rsid w:val="00AA62E2"/>
    <w:rsid w:val="00AA66AD"/>
    <w:rsid w:val="00AC5A8A"/>
    <w:rsid w:val="00AD2661"/>
    <w:rsid w:val="00AE17DA"/>
    <w:rsid w:val="00AE2FAD"/>
    <w:rsid w:val="00AF40BE"/>
    <w:rsid w:val="00B01114"/>
    <w:rsid w:val="00B31323"/>
    <w:rsid w:val="00B3265A"/>
    <w:rsid w:val="00B33339"/>
    <w:rsid w:val="00B42767"/>
    <w:rsid w:val="00B63310"/>
    <w:rsid w:val="00B84DDB"/>
    <w:rsid w:val="00B91F5B"/>
    <w:rsid w:val="00BA10F7"/>
    <w:rsid w:val="00BA48D4"/>
    <w:rsid w:val="00BB6FB3"/>
    <w:rsid w:val="00BC4D14"/>
    <w:rsid w:val="00BD30F9"/>
    <w:rsid w:val="00C051C5"/>
    <w:rsid w:val="00C244D7"/>
    <w:rsid w:val="00C558EE"/>
    <w:rsid w:val="00C57B71"/>
    <w:rsid w:val="00C90FD8"/>
    <w:rsid w:val="00CA7FA2"/>
    <w:rsid w:val="00CB45C3"/>
    <w:rsid w:val="00CC6B0B"/>
    <w:rsid w:val="00CD254A"/>
    <w:rsid w:val="00CD4DB4"/>
    <w:rsid w:val="00CF4350"/>
    <w:rsid w:val="00D032A0"/>
    <w:rsid w:val="00D17334"/>
    <w:rsid w:val="00D41146"/>
    <w:rsid w:val="00D63762"/>
    <w:rsid w:val="00D66653"/>
    <w:rsid w:val="00D85034"/>
    <w:rsid w:val="00D85F92"/>
    <w:rsid w:val="00DB105C"/>
    <w:rsid w:val="00DD6636"/>
    <w:rsid w:val="00DE0493"/>
    <w:rsid w:val="00DE63F9"/>
    <w:rsid w:val="00DF3A24"/>
    <w:rsid w:val="00E006C0"/>
    <w:rsid w:val="00E03949"/>
    <w:rsid w:val="00E14DBA"/>
    <w:rsid w:val="00E16E1B"/>
    <w:rsid w:val="00E42934"/>
    <w:rsid w:val="00E51544"/>
    <w:rsid w:val="00EA51AF"/>
    <w:rsid w:val="00EB37E3"/>
    <w:rsid w:val="00EC28D5"/>
    <w:rsid w:val="00EE2599"/>
    <w:rsid w:val="00EF556A"/>
    <w:rsid w:val="00F21304"/>
    <w:rsid w:val="00F351E5"/>
    <w:rsid w:val="00F644D4"/>
    <w:rsid w:val="00FD65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A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4A2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E02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E028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B427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42767"/>
  </w:style>
  <w:style w:type="paragraph" w:styleId="a8">
    <w:name w:val="footer"/>
    <w:basedOn w:val="a"/>
    <w:link w:val="a9"/>
    <w:uiPriority w:val="99"/>
    <w:unhideWhenUsed/>
    <w:rsid w:val="00B427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42767"/>
  </w:style>
  <w:style w:type="paragraph" w:styleId="aa">
    <w:name w:val="No Spacing"/>
    <w:uiPriority w:val="1"/>
    <w:qFormat/>
    <w:rsid w:val="0009431D"/>
    <w:pPr>
      <w:spacing w:after="0" w:line="240" w:lineRule="auto"/>
    </w:pPr>
  </w:style>
  <w:style w:type="table" w:styleId="ab">
    <w:name w:val="Table Grid"/>
    <w:basedOn w:val="a1"/>
    <w:uiPriority w:val="59"/>
    <w:rsid w:val="00F2130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">
    <w:name w:val="Сетка таблицы1"/>
    <w:basedOn w:val="a1"/>
    <w:next w:val="ab"/>
    <w:uiPriority w:val="59"/>
    <w:rsid w:val="00E006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b"/>
    <w:uiPriority w:val="59"/>
    <w:rsid w:val="00E006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b"/>
    <w:uiPriority w:val="59"/>
    <w:rsid w:val="001E2F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b"/>
    <w:uiPriority w:val="59"/>
    <w:rsid w:val="009E77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89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9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F904C7-F0F3-431C-8BAD-ED45F4C0DD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1408</TotalTime>
  <Pages>4</Pages>
  <Words>696</Words>
  <Characters>3970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 №25</Company>
  <LinksUpToDate>false</LinksUpToDate>
  <CharactersWithSpaces>4657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Tatyana Kovalenko</dc:creator>
  <cp:lastModifiedBy>Александр</cp:lastModifiedBy>
  <cp:revision>26</cp:revision>
  <cp:lastPrinted>2024-08-29T05:36:00Z</cp:lastPrinted>
  <dcterms:created xsi:type="dcterms:W3CDTF">2015-09-29T10:24:00Z</dcterms:created>
  <dcterms:modified xsi:type="dcterms:W3CDTF">2024-08-31T09:33:00Z</dcterms:modified>
</cp:coreProperties>
</file>